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AFC1" w14:textId="77777777" w:rsidR="00DF602E" w:rsidRDefault="00000000">
      <w:pPr>
        <w:spacing w:after="0"/>
      </w:pPr>
      <w:r>
        <w:rPr>
          <w:noProof/>
        </w:rPr>
        <w:drawing>
          <wp:inline distT="0" distB="0" distL="0" distR="0" wp14:anchorId="1BBBD1FF" wp14:editId="0F73E3DB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3D3B" w14:textId="77777777" w:rsidR="00DF602E" w:rsidRPr="0001765E" w:rsidRDefault="00000000">
      <w:pPr>
        <w:spacing w:after="0"/>
        <w:rPr>
          <w:lang w:val="ru-RU"/>
        </w:rPr>
      </w:pPr>
      <w:r w:rsidRPr="0001765E">
        <w:rPr>
          <w:b/>
          <w:color w:val="000000"/>
          <w:sz w:val="28"/>
          <w:lang w:val="ru-RU"/>
        </w:rPr>
        <w:t>О внесении изменений в приказ Министра образования и науки Республики Казахстан от 12 декабря 2020 года № 557 "Об утверждении типовых учебных планов дошкольного воспитания и обучения Республики Казахстан"</w:t>
      </w:r>
    </w:p>
    <w:p w14:paraId="6405CA29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Приказ Министра просвещения Республики Казахстан от 9 сентября 2022 года № 394. Зарегистрирован в Министерстве юстиции Республики Казахстан 12 сентября 2022 года № 29509</w:t>
      </w:r>
    </w:p>
    <w:p w14:paraId="4D297CE8" w14:textId="77777777" w:rsidR="00DF602E" w:rsidRPr="0001765E" w:rsidRDefault="00000000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ПРИКАЗЫВАЮ:</w:t>
      </w:r>
    </w:p>
    <w:p w14:paraId="4BA9AD58" w14:textId="77777777" w:rsidR="00DF602E" w:rsidRPr="0001765E" w:rsidRDefault="00000000">
      <w:pPr>
        <w:spacing w:after="0"/>
        <w:jc w:val="both"/>
        <w:rPr>
          <w:lang w:val="ru-RU"/>
        </w:rPr>
      </w:pPr>
      <w:bookmarkStart w:id="1" w:name="z5"/>
      <w:bookmarkEnd w:id="0"/>
      <w:r w:rsidRPr="000176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20 декабря 2012 года № 557 "Об утверждении типовых учебных планов дошкольного воспитания и обучения" (зарегистрирован в Реестре государственной регистрации нормативных правовых актов под № 8275) следующие изменения:</w:t>
      </w:r>
    </w:p>
    <w:bookmarkEnd w:id="1"/>
    <w:p w14:paraId="476BD35F" w14:textId="77777777" w:rsidR="00DF602E" w:rsidRPr="0001765E" w:rsidRDefault="00DF602E">
      <w:pPr>
        <w:spacing w:after="0"/>
        <w:rPr>
          <w:lang w:val="ru-RU"/>
        </w:rPr>
      </w:pPr>
    </w:p>
    <w:p w14:paraId="0E98CB84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пункт 1 изложить в новой редакции:</w:t>
      </w:r>
    </w:p>
    <w:p w14:paraId="16C43EED" w14:textId="77777777" w:rsidR="00DF602E" w:rsidRPr="0001765E" w:rsidRDefault="00000000">
      <w:pPr>
        <w:spacing w:after="0"/>
        <w:jc w:val="both"/>
        <w:rPr>
          <w:lang w:val="ru-RU"/>
        </w:rPr>
      </w:pPr>
      <w:bookmarkStart w:id="2" w:name="z7"/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"1. Утвердить:</w:t>
      </w:r>
    </w:p>
    <w:p w14:paraId="01AED7E1" w14:textId="77777777" w:rsidR="00DF602E" w:rsidRPr="0001765E" w:rsidRDefault="00000000">
      <w:pPr>
        <w:spacing w:after="0"/>
        <w:jc w:val="both"/>
        <w:rPr>
          <w:lang w:val="ru-RU"/>
        </w:rPr>
      </w:pPr>
      <w:bookmarkStart w:id="3" w:name="z8"/>
      <w:bookmarkEnd w:id="2"/>
      <w:r w:rsidRPr="000176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1) Типовой учебный план дошкольного воспитания и обучения для детей ясельного возраста согласно приложению 1 к настоящему приказу;</w:t>
      </w:r>
    </w:p>
    <w:p w14:paraId="2B9C74AF" w14:textId="77777777" w:rsidR="00DF602E" w:rsidRPr="0001765E" w:rsidRDefault="00000000">
      <w:pPr>
        <w:spacing w:after="0"/>
        <w:jc w:val="both"/>
        <w:rPr>
          <w:lang w:val="ru-RU"/>
        </w:rPr>
      </w:pPr>
      <w:bookmarkStart w:id="4" w:name="z9"/>
      <w:bookmarkEnd w:id="3"/>
      <w:r w:rsidRPr="000176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2) Типовой учебный план дошкольного воспитания и обучения для детей дошкольного возраста согласно приложению 2 к настоящему приказу;</w:t>
      </w:r>
    </w:p>
    <w:p w14:paraId="2C351BEB" w14:textId="77777777" w:rsidR="00DF602E" w:rsidRDefault="00000000">
      <w:pPr>
        <w:spacing w:after="0"/>
        <w:jc w:val="both"/>
      </w:pPr>
      <w:bookmarkStart w:id="5" w:name="z10"/>
      <w:bookmarkEnd w:id="4"/>
      <w:r w:rsidRPr="000176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3) Типовой учебный план дошкольного воспитания и обучения для предшкольной группы дошкольной организации / предшкольного класса школы (лицея, гимназии) (дети 5-ти лет)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.";</w:t>
      </w:r>
    </w:p>
    <w:bookmarkEnd w:id="5"/>
    <w:p w14:paraId="0C7CD5A6" w14:textId="77777777" w:rsidR="00DF602E" w:rsidRDefault="00DF602E">
      <w:pPr>
        <w:spacing w:after="0"/>
      </w:pPr>
    </w:p>
    <w:p w14:paraId="2C1CFB87" w14:textId="77777777" w:rsidR="00DF602E" w:rsidRPr="0001765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01765E">
        <w:rPr>
          <w:color w:val="000000"/>
          <w:sz w:val="28"/>
          <w:lang w:val="ru-RU"/>
        </w:rPr>
        <w:t>приложения 1, 2 и 3 изложить в новой редакции согласно приложениям 1, 2 и 3 к настоящему приказу.</w:t>
      </w:r>
    </w:p>
    <w:p w14:paraId="6EEA22B0" w14:textId="77777777" w:rsidR="00DF602E" w:rsidRPr="0001765E" w:rsidRDefault="00000000">
      <w:pPr>
        <w:spacing w:after="0"/>
        <w:jc w:val="both"/>
        <w:rPr>
          <w:lang w:val="ru-RU"/>
        </w:rPr>
      </w:pPr>
      <w:bookmarkStart w:id="6" w:name="z12"/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2. Комитету дошкольного и среднего образования Министерства просвещения Республики Казахстан в установленном законодательством порядке обеспечить:</w:t>
      </w:r>
    </w:p>
    <w:p w14:paraId="2741A011" w14:textId="77777777" w:rsidR="00DF602E" w:rsidRPr="0001765E" w:rsidRDefault="00000000">
      <w:pPr>
        <w:spacing w:after="0"/>
        <w:jc w:val="both"/>
        <w:rPr>
          <w:lang w:val="ru-RU"/>
        </w:rPr>
      </w:pPr>
      <w:bookmarkStart w:id="7" w:name="z13"/>
      <w:bookmarkEnd w:id="6"/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1BA675D5" w14:textId="77777777" w:rsidR="00DF602E" w:rsidRPr="0001765E" w:rsidRDefault="00000000">
      <w:pPr>
        <w:spacing w:after="0"/>
        <w:jc w:val="both"/>
        <w:rPr>
          <w:lang w:val="ru-RU"/>
        </w:rPr>
      </w:pPr>
      <w:bookmarkStart w:id="8" w:name="z14"/>
      <w:bookmarkEnd w:id="7"/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просвещения Республики Казахстан;</w:t>
      </w:r>
    </w:p>
    <w:p w14:paraId="5C03350F" w14:textId="77777777" w:rsidR="00DF602E" w:rsidRPr="0001765E" w:rsidRDefault="00000000">
      <w:pPr>
        <w:spacing w:after="0"/>
        <w:jc w:val="both"/>
        <w:rPr>
          <w:lang w:val="ru-RU"/>
        </w:rPr>
      </w:pPr>
      <w:bookmarkStart w:id="9" w:name="z15"/>
      <w:bookmarkEnd w:id="8"/>
      <w:r w:rsidRPr="0001765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 </w:t>
      </w:r>
    </w:p>
    <w:p w14:paraId="021761A3" w14:textId="77777777" w:rsidR="00DF602E" w:rsidRPr="0001765E" w:rsidRDefault="00000000">
      <w:pPr>
        <w:spacing w:after="0"/>
        <w:jc w:val="both"/>
        <w:rPr>
          <w:lang w:val="ru-RU"/>
        </w:rPr>
      </w:pPr>
      <w:bookmarkStart w:id="10" w:name="z16"/>
      <w:bookmarkEnd w:id="9"/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просвещения Республики Казахстан.</w:t>
      </w:r>
    </w:p>
    <w:p w14:paraId="56094DE1" w14:textId="77777777" w:rsidR="00DF602E" w:rsidRPr="0001765E" w:rsidRDefault="00000000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4. Настоящий приказ вводится в действие после дня его первого официального опубликования и распространяется на правоотношения, возникшие с 1 сентября 2022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DF602E" w14:paraId="6899E438" w14:textId="77777777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14:paraId="3DFD9C43" w14:textId="77777777" w:rsidR="00DF602E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1765E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просвещения</w:t>
            </w:r>
            <w:proofErr w:type="spellEnd"/>
          </w:p>
          <w:p w14:paraId="456099EB" w14:textId="77777777" w:rsidR="00DF602E" w:rsidRDefault="00DF602E">
            <w:pPr>
              <w:spacing w:after="20"/>
              <w:ind w:left="20"/>
              <w:jc w:val="both"/>
            </w:pPr>
          </w:p>
          <w:p w14:paraId="25FDB593" w14:textId="77777777" w:rsidR="00DF602E" w:rsidRDefault="00DF602E">
            <w:pPr>
              <w:spacing w:after="0"/>
            </w:pPr>
          </w:p>
          <w:p w14:paraId="112B7CC8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EB6DC" w14:textId="77777777" w:rsidR="00DF602E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DF602E" w:rsidRPr="0001765E" w14:paraId="6A50034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5316D" w14:textId="77777777" w:rsidR="00DF60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610D0" w14:textId="77777777" w:rsidR="00DF602E" w:rsidRPr="0001765E" w:rsidRDefault="00000000" w:rsidP="0001765E">
            <w:pPr>
              <w:spacing w:after="0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01765E">
              <w:rPr>
                <w:lang w:val="ru-RU"/>
              </w:rPr>
              <w:br/>
            </w:r>
            <w:r w:rsidRPr="0001765E">
              <w:rPr>
                <w:color w:val="000000"/>
                <w:sz w:val="20"/>
                <w:lang w:val="ru-RU"/>
              </w:rPr>
              <w:t>Министра просвещения</w:t>
            </w:r>
            <w:r w:rsidRPr="0001765E">
              <w:rPr>
                <w:lang w:val="ru-RU"/>
              </w:rPr>
              <w:br/>
            </w:r>
            <w:r w:rsidRPr="0001765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1765E">
              <w:rPr>
                <w:lang w:val="ru-RU"/>
              </w:rPr>
              <w:br/>
            </w:r>
            <w:r w:rsidRPr="0001765E">
              <w:rPr>
                <w:color w:val="000000"/>
                <w:sz w:val="20"/>
                <w:lang w:val="ru-RU"/>
              </w:rPr>
              <w:t>от 9 сентября 2022 года № 394</w:t>
            </w:r>
          </w:p>
        </w:tc>
      </w:tr>
      <w:tr w:rsidR="00DF602E" w:rsidRPr="0001765E" w14:paraId="5110049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9D305" w14:textId="77777777" w:rsidR="00DF602E" w:rsidRPr="0001765E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12AB4" w14:textId="77777777" w:rsidR="00DF602E" w:rsidRPr="0001765E" w:rsidRDefault="00000000" w:rsidP="0001765E">
            <w:pPr>
              <w:spacing w:after="0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01765E">
              <w:rPr>
                <w:lang w:val="ru-RU"/>
              </w:rPr>
              <w:br/>
            </w:r>
            <w:r w:rsidRPr="0001765E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01765E">
              <w:rPr>
                <w:lang w:val="ru-RU"/>
              </w:rPr>
              <w:br/>
            </w:r>
            <w:r w:rsidRPr="0001765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1765E">
              <w:rPr>
                <w:lang w:val="ru-RU"/>
              </w:rPr>
              <w:br/>
            </w:r>
            <w:r w:rsidRPr="0001765E">
              <w:rPr>
                <w:color w:val="000000"/>
                <w:sz w:val="20"/>
                <w:lang w:val="ru-RU"/>
              </w:rPr>
              <w:t>от 20 декабря 2012 года № 557</w:t>
            </w:r>
          </w:p>
        </w:tc>
      </w:tr>
    </w:tbl>
    <w:p w14:paraId="6E8D26D0" w14:textId="77777777" w:rsidR="00DF602E" w:rsidRPr="0001765E" w:rsidRDefault="00000000">
      <w:pPr>
        <w:spacing w:after="0"/>
        <w:rPr>
          <w:lang w:val="ru-RU"/>
        </w:rPr>
      </w:pPr>
      <w:bookmarkStart w:id="12" w:name="z21"/>
      <w:r w:rsidRPr="0001765E">
        <w:rPr>
          <w:b/>
          <w:color w:val="000000"/>
          <w:lang w:val="ru-RU"/>
        </w:rPr>
        <w:t xml:space="preserve"> Типовой учебный план дошкольного воспитания и обучения для детей ясельного возраста</w:t>
      </w:r>
    </w:p>
    <w:tbl>
      <w:tblPr>
        <w:tblW w:w="1028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4375"/>
        <w:gridCol w:w="2694"/>
        <w:gridCol w:w="2592"/>
      </w:tblGrid>
      <w:tr w:rsidR="00DF602E" w14:paraId="47895549" w14:textId="77777777" w:rsidTr="0001765E">
        <w:trPr>
          <w:trHeight w:val="30"/>
          <w:tblCellSpacing w:w="0" w:type="auto"/>
        </w:trPr>
        <w:tc>
          <w:tcPr>
            <w:tcW w:w="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14:paraId="3816F379" w14:textId="77777777" w:rsidR="00DF602E" w:rsidRDefault="00000000" w:rsidP="0001765E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730D0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Организованная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52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87CD2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Возрастные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</w:p>
        </w:tc>
      </w:tr>
      <w:tr w:rsidR="00DF602E" w:rsidRPr="0001765E" w14:paraId="633CC85B" w14:textId="77777777" w:rsidTr="0001765E">
        <w:trPr>
          <w:trHeight w:val="30"/>
          <w:tblCellSpacing w:w="0" w:type="auto"/>
        </w:trPr>
        <w:tc>
          <w:tcPr>
            <w:tcW w:w="62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99B8EB" w14:textId="77777777" w:rsidR="00DF602E" w:rsidRDefault="00DF602E" w:rsidP="0001765E"/>
        </w:tc>
        <w:tc>
          <w:tcPr>
            <w:tcW w:w="43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5802AF" w14:textId="77777777" w:rsidR="00DF602E" w:rsidRDefault="00DF602E" w:rsidP="0001765E"/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BE265" w14:textId="77777777" w:rsidR="00DF602E" w:rsidRPr="0001765E" w:rsidRDefault="00000000" w:rsidP="0001765E">
            <w:pPr>
              <w:spacing w:after="20"/>
              <w:ind w:left="20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группа раннего возраста (дети 1 года)</w:t>
            </w:r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9090C" w14:textId="77777777" w:rsidR="00DF602E" w:rsidRPr="0001765E" w:rsidRDefault="00000000" w:rsidP="0001765E">
            <w:pPr>
              <w:spacing w:after="20"/>
              <w:ind w:left="20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младшая группа (дети 2-х лет)</w:t>
            </w:r>
          </w:p>
        </w:tc>
      </w:tr>
      <w:tr w:rsidR="00DF602E" w14:paraId="47659FB9" w14:textId="77777777" w:rsidTr="0001765E">
        <w:trPr>
          <w:trHeight w:val="30"/>
          <w:tblCellSpacing w:w="0" w:type="auto"/>
        </w:trPr>
        <w:tc>
          <w:tcPr>
            <w:tcW w:w="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F3156" w14:textId="77777777" w:rsidR="00DF602E" w:rsidRDefault="00000000" w:rsidP="0001765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487C2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8FD50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AA5C0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4AE47FF9" w14:textId="77777777" w:rsidTr="0001765E">
        <w:trPr>
          <w:trHeight w:val="30"/>
          <w:tblCellSpacing w:w="0" w:type="auto"/>
        </w:trPr>
        <w:tc>
          <w:tcPr>
            <w:tcW w:w="62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AD6868" w14:textId="77777777" w:rsidR="00DF602E" w:rsidRDefault="00DF602E" w:rsidP="0001765E"/>
        </w:tc>
        <w:tc>
          <w:tcPr>
            <w:tcW w:w="4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B1C59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B4F81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60B84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</w:tr>
      <w:tr w:rsidR="00DF602E" w14:paraId="0F1D6BEC" w14:textId="77777777" w:rsidTr="0001765E">
        <w:trPr>
          <w:trHeight w:val="30"/>
          <w:tblCellSpacing w:w="0" w:type="auto"/>
        </w:trPr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E5610" w14:textId="77777777" w:rsidR="00DF602E" w:rsidRDefault="00000000" w:rsidP="0001765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87F27" w14:textId="77777777" w:rsidR="00DF602E" w:rsidRPr="0001765E" w:rsidRDefault="00000000" w:rsidP="0001765E">
            <w:pPr>
              <w:spacing w:after="20"/>
              <w:ind w:left="20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Развитие речи и художественная литература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2BEC1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CC5CE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</w:tr>
      <w:tr w:rsidR="00DF602E" w14:paraId="79447A30" w14:textId="77777777" w:rsidTr="0001765E">
        <w:trPr>
          <w:trHeight w:val="30"/>
          <w:tblCellSpacing w:w="0" w:type="auto"/>
        </w:trPr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1E86A" w14:textId="77777777" w:rsidR="00DF602E" w:rsidRDefault="00000000" w:rsidP="0001765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E26BE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100CB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8474F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</w:tr>
      <w:tr w:rsidR="00DF602E" w14:paraId="5716F772" w14:textId="77777777" w:rsidTr="0001765E">
        <w:trPr>
          <w:trHeight w:val="30"/>
          <w:tblCellSpacing w:w="0" w:type="auto"/>
        </w:trPr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07122" w14:textId="77777777" w:rsidR="00DF602E" w:rsidRDefault="00000000" w:rsidP="0001765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0FC32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Ознакомление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окружающим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миром</w:t>
            </w:r>
            <w:proofErr w:type="spellEnd"/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7D1A5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28BB8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</w:tr>
      <w:tr w:rsidR="00DF602E" w14:paraId="5951B254" w14:textId="77777777" w:rsidTr="0001765E">
        <w:trPr>
          <w:trHeight w:val="30"/>
          <w:tblCellSpacing w:w="0" w:type="auto"/>
        </w:trPr>
        <w:tc>
          <w:tcPr>
            <w:tcW w:w="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FB5F2" w14:textId="77777777" w:rsidR="00DF602E" w:rsidRDefault="00000000" w:rsidP="0001765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3BD1D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Рисование</w:t>
            </w:r>
            <w:proofErr w:type="spellEnd"/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ABDDA" w14:textId="77777777" w:rsidR="00DF602E" w:rsidRDefault="00000000" w:rsidP="0001765E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23681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</w:tr>
      <w:tr w:rsidR="00DF602E" w14:paraId="6A26A893" w14:textId="77777777" w:rsidTr="0001765E">
        <w:trPr>
          <w:trHeight w:val="30"/>
          <w:tblCellSpacing w:w="0" w:type="auto"/>
        </w:trPr>
        <w:tc>
          <w:tcPr>
            <w:tcW w:w="62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331496" w14:textId="77777777" w:rsidR="00DF602E" w:rsidRDefault="00DF602E" w:rsidP="0001765E"/>
        </w:tc>
        <w:tc>
          <w:tcPr>
            <w:tcW w:w="4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990AF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Лепка</w:t>
            </w:r>
            <w:proofErr w:type="spellEnd"/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093BF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0B7C4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</w:tr>
      <w:tr w:rsidR="00DF602E" w14:paraId="74C4BA80" w14:textId="77777777" w:rsidTr="0001765E">
        <w:trPr>
          <w:trHeight w:val="30"/>
          <w:tblCellSpacing w:w="0" w:type="auto"/>
        </w:trPr>
        <w:tc>
          <w:tcPr>
            <w:tcW w:w="62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1E0F74" w14:textId="77777777" w:rsidR="00DF602E" w:rsidRDefault="00DF602E" w:rsidP="0001765E"/>
        </w:tc>
        <w:tc>
          <w:tcPr>
            <w:tcW w:w="4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3BF3D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Аппликация</w:t>
            </w:r>
            <w:proofErr w:type="spellEnd"/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68CB" w14:textId="77777777" w:rsidR="00DF602E" w:rsidRDefault="00000000" w:rsidP="0001765E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D0138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</w:tr>
      <w:tr w:rsidR="00DF602E" w14:paraId="032E89FC" w14:textId="77777777" w:rsidTr="0001765E">
        <w:trPr>
          <w:trHeight w:val="30"/>
          <w:tblCellSpacing w:w="0" w:type="auto"/>
        </w:trPr>
        <w:tc>
          <w:tcPr>
            <w:tcW w:w="62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33B5C3" w14:textId="77777777" w:rsidR="00DF602E" w:rsidRDefault="00DF602E" w:rsidP="0001765E"/>
        </w:tc>
        <w:tc>
          <w:tcPr>
            <w:tcW w:w="4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0DE04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Конструирование</w:t>
            </w:r>
            <w:proofErr w:type="spellEnd"/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23A0A" w14:textId="77777777" w:rsidR="00DF602E" w:rsidRDefault="00000000" w:rsidP="0001765E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94B67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</w:tr>
      <w:tr w:rsidR="00DF602E" w14:paraId="19FD9177" w14:textId="77777777" w:rsidTr="0001765E">
        <w:trPr>
          <w:trHeight w:val="30"/>
          <w:tblCellSpacing w:w="0" w:type="auto"/>
        </w:trPr>
        <w:tc>
          <w:tcPr>
            <w:tcW w:w="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03AAD" w14:textId="77777777" w:rsidR="00DF602E" w:rsidRDefault="00000000" w:rsidP="0001765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C62F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AC08E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9EC5D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3D0F7559" w14:textId="77777777" w:rsidTr="0001765E">
        <w:trPr>
          <w:trHeight w:val="30"/>
          <w:tblCellSpacing w:w="0" w:type="auto"/>
        </w:trPr>
        <w:tc>
          <w:tcPr>
            <w:tcW w:w="62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C2485D" w14:textId="77777777" w:rsidR="00DF602E" w:rsidRDefault="00DF602E" w:rsidP="0001765E"/>
        </w:tc>
        <w:tc>
          <w:tcPr>
            <w:tcW w:w="4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EF239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  <w:r>
              <w:rPr>
                <w:color w:val="000000"/>
                <w:sz w:val="20"/>
              </w:rPr>
              <w:t>***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F57C4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6B29F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</w:tr>
      <w:tr w:rsidR="00DF602E" w14:paraId="1429C84E" w14:textId="77777777" w:rsidTr="0001765E">
        <w:trPr>
          <w:trHeight w:val="30"/>
          <w:tblCellSpacing w:w="0" w:type="auto"/>
        </w:trPr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5AD47" w14:textId="77777777" w:rsidR="00DF602E" w:rsidRDefault="00000000" w:rsidP="0001765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53D61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>****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0A21C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  <w:tc>
          <w:tcPr>
            <w:tcW w:w="2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7C6FE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</w:tr>
    </w:tbl>
    <w:p w14:paraId="21F61D7F" w14:textId="77777777" w:rsidR="00DF602E" w:rsidRDefault="00000000">
      <w:pPr>
        <w:spacing w:after="0"/>
        <w:jc w:val="both"/>
      </w:pPr>
      <w:bookmarkStart w:id="13" w:name="z2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bookmarkEnd w:id="13"/>
    <w:p w14:paraId="79D65DB6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 xml:space="preserve">*Организованная деятельность – интегрированное занятие, организованное педагогом в течение дня в игровой форме через разные виды детской деятельности (игровая, двигательная, познавательная, творческая, исследовательская, трудовая, самостоятельная) для реализации содержания </w:t>
      </w:r>
      <w:r w:rsidRPr="0001765E">
        <w:rPr>
          <w:color w:val="000000"/>
          <w:sz w:val="28"/>
          <w:lang w:val="ru-RU"/>
        </w:rPr>
        <w:lastRenderedPageBreak/>
        <w:t>Типовой учебной программы дошкольного воспитания и обучения, утвержденной приказом исполняющего обязанности Министра образования и науки Республики Казахстан от 12 августа 2016 года № 499 "Об утверждении Типовых учебных программ дошкольного воспитания и обучения" (зарегистрированный в Реестре государственной регистрации нормативных правовых актов под № 14235), в том числе задач по привитию детям национальных ценностей казахского народа, семейных ценностей, чувства патриотизма, любви к Родине, приобщение их к социокультурным нормам, правил безопасного поведения с учетом направления работы дошкольной организации.</w:t>
      </w:r>
    </w:p>
    <w:p w14:paraId="2FD60162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**С учетом возрастных особенностей детей ясельного возраста в течение дня уделяется время на физическую активность детей.</w:t>
      </w:r>
    </w:p>
    <w:p w14:paraId="3FFFE697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***С учетом возрастных особенностей детей в течение дня уделяется время на пение, слушание музыки, заучивание песен, импровизацию, музыкально-ритмические движения, игру на детских шумовых инструментах и другие виды музыкальной деятельности;</w:t>
      </w:r>
    </w:p>
    <w:p w14:paraId="573E0E76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****Специальная коррекционная деятельность проводится для детей с ограниченными возможностями в специальных дошкольных организациях, специальных группах дошкольных организаций.</w:t>
      </w:r>
    </w:p>
    <w:p w14:paraId="02BDBC62" w14:textId="77777777" w:rsidR="00DF602E" w:rsidRDefault="00000000">
      <w:pPr>
        <w:spacing w:after="0"/>
        <w:jc w:val="both"/>
      </w:pPr>
      <w:bookmarkStart w:id="14" w:name="z23"/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детей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нарушением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зрения</w:t>
      </w:r>
      <w:proofErr w:type="spellEnd"/>
    </w:p>
    <w:tbl>
      <w:tblPr>
        <w:tblW w:w="1051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334"/>
        <w:gridCol w:w="2551"/>
        <w:gridCol w:w="2108"/>
      </w:tblGrid>
      <w:tr w:rsidR="00DF602E" w14:paraId="155D51E4" w14:textId="77777777" w:rsidTr="0001765E">
        <w:trPr>
          <w:trHeight w:val="30"/>
          <w:tblCellSpacing w:w="0" w:type="auto"/>
        </w:trPr>
        <w:tc>
          <w:tcPr>
            <w:tcW w:w="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14:paraId="43F0A436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896B2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>****</w:t>
            </w:r>
          </w:p>
        </w:tc>
        <w:tc>
          <w:tcPr>
            <w:tcW w:w="4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9E46E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</w:p>
        </w:tc>
      </w:tr>
      <w:tr w:rsidR="00DF602E" w:rsidRPr="0001765E" w14:paraId="4CDD2463" w14:textId="77777777" w:rsidTr="0001765E">
        <w:trPr>
          <w:trHeight w:val="30"/>
          <w:tblCellSpacing w:w="0" w:type="auto"/>
        </w:trPr>
        <w:tc>
          <w:tcPr>
            <w:tcW w:w="5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1B6109" w14:textId="77777777" w:rsidR="00DF602E" w:rsidRDefault="00DF602E"/>
        </w:tc>
        <w:tc>
          <w:tcPr>
            <w:tcW w:w="5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665B82" w14:textId="77777777" w:rsidR="00DF602E" w:rsidRDefault="00DF602E"/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13769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группа раннего возраста (дети 1 года)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77EED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младшая группа (дети 2-х лет)</w:t>
            </w:r>
          </w:p>
        </w:tc>
      </w:tr>
      <w:tr w:rsidR="00DF602E" w14:paraId="7C000BA1" w14:textId="77777777" w:rsidTr="0001765E">
        <w:trPr>
          <w:trHeight w:val="30"/>
          <w:tblCellSpacing w:w="0" w:type="auto"/>
        </w:trPr>
        <w:tc>
          <w:tcPr>
            <w:tcW w:w="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9BF15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46FA9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Развитие познавательных и интеллектуальных навыков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C5082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941D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21743E97" w14:textId="77777777" w:rsidTr="0001765E">
        <w:trPr>
          <w:trHeight w:val="30"/>
          <w:tblCellSpacing w:w="0" w:type="auto"/>
        </w:trPr>
        <w:tc>
          <w:tcPr>
            <w:tcW w:w="5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CB0B9D" w14:textId="77777777" w:rsidR="00DF602E" w:rsidRDefault="00DF602E"/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93DB6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Зрительное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восприятие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12104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C959B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1521FF79" w14:textId="77777777" w:rsidTr="0001765E">
        <w:trPr>
          <w:trHeight w:val="30"/>
          <w:tblCellSpacing w:w="0" w:type="auto"/>
        </w:trPr>
        <w:tc>
          <w:tcPr>
            <w:tcW w:w="5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91F42F" w14:textId="77777777" w:rsidR="00DF602E" w:rsidRDefault="00DF602E"/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173F0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Ориентировка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пространстве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96EE3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FFD37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3001FAD8" w14:textId="77777777" w:rsidTr="0001765E">
        <w:trPr>
          <w:trHeight w:val="30"/>
          <w:tblCellSpacing w:w="0" w:type="auto"/>
        </w:trPr>
        <w:tc>
          <w:tcPr>
            <w:tcW w:w="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28C4A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CC9B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социально-эмоциональных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навыков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3AC0E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C53A7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1D9A3552" w14:textId="77777777" w:rsidTr="0001765E">
        <w:trPr>
          <w:trHeight w:val="30"/>
          <w:tblCellSpacing w:w="0" w:type="auto"/>
        </w:trPr>
        <w:tc>
          <w:tcPr>
            <w:tcW w:w="5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010DC1" w14:textId="77777777" w:rsidR="00DF602E" w:rsidRDefault="00DF602E"/>
        </w:tc>
        <w:tc>
          <w:tcPr>
            <w:tcW w:w="5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9846C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Социально-бытовая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ориентировка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9FEDE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3907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</w:tbl>
    <w:p w14:paraId="3FFC4994" w14:textId="77777777" w:rsidR="00DF602E" w:rsidRDefault="00000000">
      <w:pPr>
        <w:spacing w:after="0"/>
        <w:jc w:val="both"/>
      </w:pPr>
      <w:bookmarkStart w:id="15" w:name="z2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bookmarkEnd w:id="15"/>
    <w:p w14:paraId="4C9F94D9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****Специальная коррекционная деятельность проводится специальным педагогом (тифлопедагогом) по подгруппам или индивидуально с детьми, нуждающимися в коррекционной поддержке.</w:t>
      </w:r>
    </w:p>
    <w:p w14:paraId="211E19C2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 xml:space="preserve">*Для незрячих детей деятельность по развитию зрительного восприятия замещается коррекционной деятельностью по развитию осязания и тонкой моторики. Для слабовидящих и </w:t>
      </w:r>
      <w:proofErr w:type="spellStart"/>
      <w:r w:rsidRPr="0001765E">
        <w:rPr>
          <w:color w:val="000000"/>
          <w:sz w:val="28"/>
          <w:lang w:val="ru-RU"/>
        </w:rPr>
        <w:t>поздноослепших</w:t>
      </w:r>
      <w:proofErr w:type="spellEnd"/>
      <w:r w:rsidRPr="0001765E">
        <w:rPr>
          <w:color w:val="000000"/>
          <w:sz w:val="28"/>
          <w:lang w:val="ru-RU"/>
        </w:rPr>
        <w:t xml:space="preserve"> детей и детей с нарушениями зрения деятельность по развитию осязания и тонкой моторики проводятся во всех вышеперечисленных видах коррекционной деятельности.</w:t>
      </w:r>
    </w:p>
    <w:p w14:paraId="1ACEE18C" w14:textId="77777777" w:rsidR="00DF602E" w:rsidRDefault="00000000">
      <w:pPr>
        <w:spacing w:after="0"/>
        <w:jc w:val="both"/>
      </w:pPr>
      <w:bookmarkStart w:id="16" w:name="z25"/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детей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нарушением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слуха</w:t>
      </w:r>
      <w:proofErr w:type="spellEnd"/>
    </w:p>
    <w:tbl>
      <w:tblPr>
        <w:tblW w:w="1054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332"/>
        <w:gridCol w:w="2551"/>
        <w:gridCol w:w="2139"/>
      </w:tblGrid>
      <w:tr w:rsidR="00DF602E" w14:paraId="3D174460" w14:textId="77777777" w:rsidTr="0001765E">
        <w:trPr>
          <w:trHeight w:val="30"/>
          <w:tblCellSpacing w:w="0" w:type="auto"/>
        </w:trPr>
        <w:tc>
          <w:tcPr>
            <w:tcW w:w="5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14:paraId="0DAF88EF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53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500D5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>*****</w:t>
            </w:r>
          </w:p>
        </w:tc>
        <w:tc>
          <w:tcPr>
            <w:tcW w:w="46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DB437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Возрастные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</w:p>
        </w:tc>
      </w:tr>
      <w:tr w:rsidR="00DF602E" w:rsidRPr="0001765E" w14:paraId="56C656AD" w14:textId="77777777" w:rsidTr="0001765E">
        <w:trPr>
          <w:trHeight w:val="30"/>
          <w:tblCellSpacing w:w="0" w:type="auto"/>
        </w:trPr>
        <w:tc>
          <w:tcPr>
            <w:tcW w:w="52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A6D8AA" w14:textId="77777777" w:rsidR="00DF602E" w:rsidRDefault="00DF602E"/>
        </w:tc>
        <w:tc>
          <w:tcPr>
            <w:tcW w:w="533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D2C321" w14:textId="77777777" w:rsidR="00DF602E" w:rsidRDefault="00DF602E" w:rsidP="0001765E"/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4ACDE" w14:textId="77777777" w:rsidR="00DF602E" w:rsidRPr="0001765E" w:rsidRDefault="00000000" w:rsidP="0001765E">
            <w:pPr>
              <w:spacing w:after="20"/>
              <w:ind w:left="20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группа раннего возраста (дети 1 года)</w:t>
            </w:r>
          </w:p>
        </w:tc>
        <w:tc>
          <w:tcPr>
            <w:tcW w:w="2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89F5C" w14:textId="77777777" w:rsidR="00DF602E" w:rsidRPr="0001765E" w:rsidRDefault="00000000" w:rsidP="0001765E">
            <w:pPr>
              <w:spacing w:after="20"/>
              <w:ind w:left="20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младшая группа (дети 2-х лет)</w:t>
            </w:r>
          </w:p>
        </w:tc>
      </w:tr>
      <w:tr w:rsidR="00DF602E" w14:paraId="1795787F" w14:textId="77777777" w:rsidTr="0001765E">
        <w:trPr>
          <w:trHeight w:val="30"/>
          <w:tblCellSpacing w:w="0" w:type="auto"/>
        </w:trPr>
        <w:tc>
          <w:tcPr>
            <w:tcW w:w="5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804EA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14538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коммуникативных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навыков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968BC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3C3A6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0A24840B" w14:textId="77777777" w:rsidTr="0001765E">
        <w:trPr>
          <w:trHeight w:val="30"/>
          <w:tblCellSpacing w:w="0" w:type="auto"/>
        </w:trPr>
        <w:tc>
          <w:tcPr>
            <w:tcW w:w="52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3C54A9" w14:textId="77777777" w:rsidR="00DF602E" w:rsidRDefault="00DF602E"/>
        </w:tc>
        <w:tc>
          <w:tcPr>
            <w:tcW w:w="5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8BDE6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E69D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0E882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41C24EBC" w14:textId="77777777" w:rsidTr="0001765E">
        <w:trPr>
          <w:trHeight w:val="30"/>
          <w:tblCellSpacing w:w="0" w:type="auto"/>
        </w:trPr>
        <w:tc>
          <w:tcPr>
            <w:tcW w:w="52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EA520B" w14:textId="77777777" w:rsidR="00DF602E" w:rsidRDefault="00DF602E"/>
        </w:tc>
        <w:tc>
          <w:tcPr>
            <w:tcW w:w="5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A44BD" w14:textId="77777777" w:rsidR="00DF602E" w:rsidRPr="0001765E" w:rsidRDefault="00000000" w:rsidP="0001765E">
            <w:pPr>
              <w:spacing w:after="20"/>
              <w:ind w:left="20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Развитие слухового восприятия и формирование произношения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BF136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1637B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01023A12" w14:textId="77777777" w:rsidTr="0001765E">
        <w:trPr>
          <w:trHeight w:val="30"/>
          <w:tblCellSpacing w:w="0" w:type="auto"/>
        </w:trPr>
        <w:tc>
          <w:tcPr>
            <w:tcW w:w="5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34F19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E52E3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Формирование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социально-эмоциональных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навыков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EC262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3DD00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3D993FAF" w14:textId="77777777" w:rsidTr="0001765E">
        <w:trPr>
          <w:trHeight w:val="30"/>
          <w:tblCellSpacing w:w="0" w:type="auto"/>
        </w:trPr>
        <w:tc>
          <w:tcPr>
            <w:tcW w:w="52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7A7BC3" w14:textId="77777777" w:rsidR="00DF602E" w:rsidRDefault="00DF602E"/>
        </w:tc>
        <w:tc>
          <w:tcPr>
            <w:tcW w:w="5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ABCA8" w14:textId="77777777" w:rsidR="00DF602E" w:rsidRDefault="00000000" w:rsidP="0001765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Социально-бытовая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ориентировка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47603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02A08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</w:tbl>
    <w:p w14:paraId="3B2D010E" w14:textId="77777777" w:rsidR="00DF602E" w:rsidRDefault="00000000">
      <w:pPr>
        <w:spacing w:after="0"/>
        <w:jc w:val="both"/>
      </w:pPr>
      <w:bookmarkStart w:id="17" w:name="z2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bookmarkEnd w:id="17"/>
    <w:p w14:paraId="488E3FD1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****Специальная коррекционная деятельность - деятельность по развитию устной речи с использованием элементов жестовой речи проводится для детей с тяжелой степенью тугоухости (</w:t>
      </w:r>
      <w:r>
        <w:rPr>
          <w:color w:val="000000"/>
          <w:sz w:val="28"/>
        </w:rPr>
        <w:t>IV</w:t>
      </w:r>
      <w:r w:rsidRPr="0001765E">
        <w:rPr>
          <w:color w:val="000000"/>
          <w:sz w:val="28"/>
          <w:lang w:val="ru-RU"/>
        </w:rPr>
        <w:t xml:space="preserve"> степень тугоухости); знакомство с художественной литературой проводится с опорой на сюжетно-ролевую игру.</w:t>
      </w:r>
    </w:p>
    <w:p w14:paraId="14330494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*Проводится специальным педагогом (сурдопедагогом) по подгруппам или индивидуально с детьми, нуждающимися в коррекционной поддержке; для неслышащих детей проводится деятельность по формированию жестовой речи.</w:t>
      </w:r>
    </w:p>
    <w:p w14:paraId="04435878" w14:textId="77777777" w:rsidR="00DF602E" w:rsidRPr="0001765E" w:rsidRDefault="00000000">
      <w:pPr>
        <w:spacing w:after="0"/>
        <w:jc w:val="both"/>
        <w:rPr>
          <w:lang w:val="ru-RU"/>
        </w:rPr>
      </w:pPr>
      <w:bookmarkStart w:id="18" w:name="z27"/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Для детей с нарушением опорно-двигательного аппарата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F602E" w14:paraId="665D052E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14:paraId="26A597A3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709DA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>*****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1CE88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</w:p>
        </w:tc>
      </w:tr>
      <w:tr w:rsidR="00DF602E" w:rsidRPr="0001765E" w14:paraId="29B11C65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9CA462" w14:textId="77777777" w:rsidR="00DF602E" w:rsidRDefault="00DF602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5B01F2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65930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группа раннего возраста (дети 1 года)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849BA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младшая группа (дети 2-х лет)</w:t>
            </w:r>
          </w:p>
        </w:tc>
      </w:tr>
      <w:tr w:rsidR="00DF602E" w14:paraId="4F50F06E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B0E89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947F3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A3F9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6900D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43053693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247E28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8A855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Лечебная физическая культура (на суше или в воде)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EC2FB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B0BED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282D6F19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B7713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3ED4A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3247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B01B5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</w:tbl>
    <w:p w14:paraId="720BCC99" w14:textId="77777777" w:rsidR="00DF602E" w:rsidRDefault="00000000">
      <w:pPr>
        <w:spacing w:after="0"/>
        <w:jc w:val="both"/>
      </w:pPr>
      <w:bookmarkStart w:id="19" w:name="z2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bookmarkEnd w:id="19"/>
    <w:p w14:paraId="49B50477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Проводится специальными педагогами (дефектологом, логопедом), инструктором лечебной физической культуры по подгруппам для детей, нуждающихся в коррекционной поддержке.</w:t>
      </w:r>
    </w:p>
    <w:p w14:paraId="40791EE0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*Коррекционная работа проводится специальными педагогами (дефектологом, логопедом) по подгруппам для детей, нуждающихся в коррекционной поддержке.</w:t>
      </w:r>
    </w:p>
    <w:p w14:paraId="01A24275" w14:textId="77777777" w:rsidR="00DF602E" w:rsidRDefault="00000000">
      <w:pPr>
        <w:spacing w:after="0"/>
        <w:jc w:val="both"/>
      </w:pPr>
      <w:bookmarkStart w:id="20" w:name="z29"/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детей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нарушениями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речи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F602E" w14:paraId="16D7CE20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14:paraId="48DC3621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56F9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>****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71D32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</w:p>
        </w:tc>
      </w:tr>
      <w:tr w:rsidR="00DF602E" w:rsidRPr="0001765E" w14:paraId="65C16C44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0B559F" w14:textId="77777777" w:rsidR="00DF602E" w:rsidRDefault="00DF602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E0B735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17599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группа раннего возраста (дети 1 года)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94679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младшая группа (дети 2-х лет)</w:t>
            </w:r>
          </w:p>
        </w:tc>
      </w:tr>
      <w:tr w:rsidR="00DF602E" w14:paraId="24F356C7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36483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3E070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коммуникативных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навыков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60347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8856D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6322CCB6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54E244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9199B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80D0D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978FA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5667F982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143D4E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0B55A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Произношение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9F344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6730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</w:tbl>
    <w:p w14:paraId="6DDBD6E0" w14:textId="77777777" w:rsidR="00DF602E" w:rsidRDefault="00000000">
      <w:pPr>
        <w:spacing w:after="0"/>
        <w:jc w:val="both"/>
      </w:pPr>
      <w:bookmarkStart w:id="21" w:name="z3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bookmarkEnd w:id="21"/>
    <w:p w14:paraId="25CF49BC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lastRenderedPageBreak/>
        <w:t>*Проводится специальным педагогом (логопедом) фронтально или по подгруппам.</w:t>
      </w:r>
    </w:p>
    <w:p w14:paraId="1C4C7C9A" w14:textId="77777777" w:rsidR="00DF602E" w:rsidRPr="0001765E" w:rsidRDefault="00000000">
      <w:pPr>
        <w:spacing w:after="0"/>
        <w:jc w:val="both"/>
        <w:rPr>
          <w:lang w:val="ru-RU"/>
        </w:rPr>
      </w:pPr>
      <w:bookmarkStart w:id="22" w:name="z31"/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Для детей с задержкой психического развития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F602E" w14:paraId="3EC9C5D6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14:paraId="3D54E87A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76390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>****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383F3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</w:p>
        </w:tc>
      </w:tr>
      <w:tr w:rsidR="00DF602E" w:rsidRPr="0001765E" w14:paraId="6A9BCC99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B7844D" w14:textId="77777777" w:rsidR="00DF602E" w:rsidRDefault="00DF602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5B5B7B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171E6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группа раннего возраста (дети 1 года)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B53D4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младшая группа (дети 2-х лет)</w:t>
            </w:r>
          </w:p>
        </w:tc>
      </w:tr>
      <w:tr w:rsidR="00DF602E" w14:paraId="6CF2E438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4E897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BCEFC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недостатков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познавательной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06334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A8A92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0D7B4A24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2A28BD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99FD2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Ознакомление с окружающим миром и развитие речи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507DE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B9B8C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122C6899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D7F95B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5ED53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E7E1E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90D35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7749F48E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56DDA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42DD8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F95A7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D0DDF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</w:tbl>
    <w:p w14:paraId="6B37F5E7" w14:textId="77777777" w:rsidR="00DF602E" w:rsidRPr="0001765E" w:rsidRDefault="00000000">
      <w:pPr>
        <w:spacing w:after="0"/>
        <w:jc w:val="both"/>
        <w:rPr>
          <w:lang w:val="ru-RU"/>
        </w:rPr>
      </w:pPr>
      <w:bookmarkStart w:id="23" w:name="z32"/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****Специальная коррекционная деятельность (подгрупповая) проводится специальным педагогом (дефектологом) по подгруппам или индивидуально с детьми, нуждающимися в коррекционной поддержке.</w:t>
      </w:r>
    </w:p>
    <w:p w14:paraId="5CE184BE" w14:textId="77777777" w:rsidR="00DF602E" w:rsidRDefault="00000000">
      <w:pPr>
        <w:spacing w:after="0"/>
        <w:jc w:val="both"/>
      </w:pPr>
      <w:bookmarkStart w:id="24" w:name="z33"/>
      <w:bookmarkEnd w:id="23"/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детей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нарушением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интеллекта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F602E" w14:paraId="7D10DE52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14:paraId="52AE6788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6A593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>****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AB1B8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</w:p>
        </w:tc>
      </w:tr>
      <w:tr w:rsidR="00DF602E" w:rsidRPr="0001765E" w14:paraId="60CE3D35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2DE102" w14:textId="77777777" w:rsidR="00DF602E" w:rsidRDefault="00DF602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1DCEE2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6A70A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группа раннего возраста (дети 1 года)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31D0D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младшая группа (дети 2-х лет)</w:t>
            </w:r>
          </w:p>
        </w:tc>
      </w:tr>
      <w:tr w:rsidR="00DF602E" w14:paraId="45C828F9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F1104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CB379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Развитие познавательных и интеллектуальных навыков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E0DD0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4AAC4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1D33A7D7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D8B765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0567C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игре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2C71C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D64DF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1870D431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BA9B00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93C2C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мышления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63068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C107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50D7B662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9144C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C7FCE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социально-эмоциональных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навыков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FAD4B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7FD92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6FF07632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7CC077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08088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Ознакомление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окружающим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миром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F9914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06C88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1B103F7A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F33F5E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2E5DE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коммуникативных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навыков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96510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71AE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4798D293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FF533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E831D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8C45B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1A237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</w:tbl>
    <w:p w14:paraId="4CD32CE4" w14:textId="77777777" w:rsidR="00DF602E" w:rsidRDefault="00000000">
      <w:pPr>
        <w:spacing w:after="0"/>
        <w:jc w:val="both"/>
      </w:pPr>
      <w:bookmarkStart w:id="25" w:name="z3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bookmarkEnd w:id="25"/>
    <w:p w14:paraId="5C6DF859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*Проводится специальным педагогом (дефектологом) по подгруппам или индивидуально с детьми, нуждающимися в коррекционной поддержке.</w:t>
      </w:r>
    </w:p>
    <w:p w14:paraId="01DD6027" w14:textId="77777777" w:rsidR="00DF602E" w:rsidRDefault="00000000">
      <w:pPr>
        <w:spacing w:after="0"/>
        <w:jc w:val="both"/>
      </w:pPr>
      <w:bookmarkStart w:id="26" w:name="z35"/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сложными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нарушениями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F602E" w14:paraId="36059CFF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14:paraId="24BE6846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31070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>****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A5C58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</w:p>
        </w:tc>
      </w:tr>
      <w:tr w:rsidR="00DF602E" w:rsidRPr="0001765E" w14:paraId="7ACC7F73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64B463" w14:textId="77777777" w:rsidR="00DF602E" w:rsidRDefault="00DF602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68F3F7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3EE79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группа раннего возраста (дети 1 года)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06417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младшая группа (дети 2-х лет)</w:t>
            </w:r>
          </w:p>
        </w:tc>
      </w:tr>
      <w:tr w:rsidR="00DF602E" w14:paraId="53291562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2485B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E7BFD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коммуникативных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навыков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763D6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DFB2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00066B9D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2620FF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CD304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 xml:space="preserve">Формирование жестовой, </w:t>
            </w:r>
            <w:proofErr w:type="spellStart"/>
            <w:r w:rsidRPr="0001765E">
              <w:rPr>
                <w:color w:val="000000"/>
                <w:sz w:val="20"/>
                <w:lang w:val="ru-RU"/>
              </w:rPr>
              <w:t>дактильно</w:t>
            </w:r>
            <w:proofErr w:type="spellEnd"/>
            <w:r w:rsidRPr="0001765E">
              <w:rPr>
                <w:color w:val="000000"/>
                <w:sz w:val="20"/>
                <w:lang w:val="ru-RU"/>
              </w:rPr>
              <w:t>-контактной речи (при сочетанном нарушении зрения и слуха)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82E5F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7DE42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68D0123D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5B0D27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43D99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 xml:space="preserve">Формирование коммуникации с помощью предметов-символов, картинок (для </w:t>
            </w:r>
            <w:proofErr w:type="spellStart"/>
            <w:r w:rsidRPr="0001765E">
              <w:rPr>
                <w:color w:val="000000"/>
                <w:sz w:val="20"/>
                <w:lang w:val="ru-RU"/>
              </w:rPr>
              <w:t>безречевых</w:t>
            </w:r>
            <w:proofErr w:type="spellEnd"/>
            <w:r w:rsidRPr="0001765E">
              <w:rPr>
                <w:color w:val="000000"/>
                <w:sz w:val="20"/>
                <w:lang w:val="ru-RU"/>
              </w:rPr>
              <w:t xml:space="preserve"> детей)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C196D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84230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342E328D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589018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CABB5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Развитие речи (для детей с возможностью овладения звуковой речью)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40111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9B980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1E1969EA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616E6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960ED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Развитие познавательных и интеллектуальных навыков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8492D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1E77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02A9A490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00EFB4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8A0FC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4C02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CABD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767BECED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1ADE30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AA1EB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Ориентировка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пространстве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293FA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3D555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7C2E684C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D3224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9543D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социально-эмоциональных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навыков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174BC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8428F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350AB27F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6431A9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1D238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Формирование навыков, связанных с приемом пищи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AA688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3705E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051EEECB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6E7EC9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2DE42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Формирование навыков одевания и ухода за одеждой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5398E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DE38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</w:tbl>
    <w:p w14:paraId="0EBB8411" w14:textId="77777777" w:rsidR="00DF602E" w:rsidRDefault="00000000">
      <w:pPr>
        <w:spacing w:after="0"/>
        <w:jc w:val="both"/>
      </w:pPr>
      <w:bookmarkStart w:id="27" w:name="z3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bookmarkEnd w:id="27"/>
    <w:p w14:paraId="4AC63AFF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 xml:space="preserve">*При развитии коммуникативных навыков выбирается один из видов работы в зависимости от типа сочетанного нарушения: при сочетанных нарушениях слуха и зрения формируются жестово-контактная, </w:t>
      </w:r>
      <w:proofErr w:type="spellStart"/>
      <w:r w:rsidRPr="0001765E">
        <w:rPr>
          <w:color w:val="000000"/>
          <w:sz w:val="28"/>
          <w:lang w:val="ru-RU"/>
        </w:rPr>
        <w:t>дактильно</w:t>
      </w:r>
      <w:proofErr w:type="spellEnd"/>
      <w:r w:rsidRPr="0001765E">
        <w:rPr>
          <w:color w:val="000000"/>
          <w:sz w:val="28"/>
          <w:lang w:val="ru-RU"/>
        </w:rPr>
        <w:t>-контактная формы коммуникации; при нарушениях воспроизводящей/звуковой стороны речи (при детском церебральном параличе, алалии) формируются навыки коммуникации, связанные с использованием предметов-символов, картинок; при всех видах сложных нарушений формирование и развитие устной (звуковой) речи обязательно и проводится дефектологом, логопедом и воспитателем по подгруппам или индивидуально (при отсутствии возможностей формирования и развития устной (звуковой) речи в рамках данного объема часов проводится формирование альтернативных видов коммуникации).</w:t>
      </w:r>
    </w:p>
    <w:p w14:paraId="31D212AB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Организованная деятельность "</w:t>
      </w:r>
      <w:proofErr w:type="spellStart"/>
      <w:r w:rsidRPr="0001765E">
        <w:rPr>
          <w:color w:val="000000"/>
          <w:sz w:val="28"/>
          <w:lang w:val="ru-RU"/>
        </w:rPr>
        <w:t>Тифлографика</w:t>
      </w:r>
      <w:proofErr w:type="spellEnd"/>
      <w:r w:rsidRPr="0001765E">
        <w:rPr>
          <w:color w:val="000000"/>
          <w:sz w:val="28"/>
          <w:lang w:val="ru-RU"/>
        </w:rPr>
        <w:t>" для детей при первичном нарушении зрения проводится в организованной деятельности "Рисование" воспитателем с детьми с нарушениями зрения легкой степени, в организованной деятельности "</w:t>
      </w:r>
      <w:proofErr w:type="spellStart"/>
      <w:r w:rsidRPr="0001765E">
        <w:rPr>
          <w:color w:val="000000"/>
          <w:sz w:val="28"/>
          <w:lang w:val="ru-RU"/>
        </w:rPr>
        <w:t>Тифлографика</w:t>
      </w:r>
      <w:proofErr w:type="spellEnd"/>
      <w:r w:rsidRPr="0001765E">
        <w:rPr>
          <w:color w:val="000000"/>
          <w:sz w:val="28"/>
          <w:lang w:val="ru-RU"/>
        </w:rPr>
        <w:t>" - специальным педагогом с детьми с тяжелыми нарушениями зрения.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1"/>
        <w:gridCol w:w="3796"/>
      </w:tblGrid>
      <w:tr w:rsidR="00DF602E" w:rsidRPr="0001765E" w14:paraId="64DF1D3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2EF47" w14:textId="77777777" w:rsidR="00DF602E" w:rsidRPr="0001765E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95DFC" w14:textId="77777777" w:rsidR="0001765E" w:rsidRDefault="0001765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6F51E6F" w14:textId="77777777" w:rsidR="0001765E" w:rsidRDefault="0001765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E4269BB" w14:textId="660773DF" w:rsidR="00DF602E" w:rsidRPr="0001765E" w:rsidRDefault="00000000">
            <w:pPr>
              <w:spacing w:after="0"/>
              <w:jc w:val="center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01765E">
              <w:rPr>
                <w:lang w:val="ru-RU"/>
              </w:rPr>
              <w:br/>
            </w:r>
            <w:r w:rsidRPr="0001765E">
              <w:rPr>
                <w:color w:val="000000"/>
                <w:sz w:val="20"/>
                <w:lang w:val="ru-RU"/>
              </w:rPr>
              <w:t>Министра просвещения</w:t>
            </w:r>
            <w:r w:rsidRPr="0001765E">
              <w:rPr>
                <w:lang w:val="ru-RU"/>
              </w:rPr>
              <w:br/>
            </w:r>
            <w:r w:rsidRPr="0001765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1765E">
              <w:rPr>
                <w:lang w:val="ru-RU"/>
              </w:rPr>
              <w:br/>
            </w:r>
            <w:r w:rsidRPr="0001765E">
              <w:rPr>
                <w:color w:val="000000"/>
                <w:sz w:val="20"/>
                <w:lang w:val="ru-RU"/>
              </w:rPr>
              <w:t>от "___" _____ 2022 года № ___</w:t>
            </w:r>
          </w:p>
        </w:tc>
      </w:tr>
      <w:tr w:rsidR="00DF602E" w:rsidRPr="0001765E" w14:paraId="74A3259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00771" w14:textId="77777777" w:rsidR="00DF602E" w:rsidRPr="0001765E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A52B2" w14:textId="77777777" w:rsidR="00DF602E" w:rsidRPr="0001765E" w:rsidRDefault="00000000">
            <w:pPr>
              <w:spacing w:after="0"/>
              <w:jc w:val="center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01765E">
              <w:rPr>
                <w:lang w:val="ru-RU"/>
              </w:rPr>
              <w:br/>
            </w:r>
            <w:r w:rsidRPr="0001765E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01765E">
              <w:rPr>
                <w:lang w:val="ru-RU"/>
              </w:rPr>
              <w:br/>
            </w:r>
            <w:r w:rsidRPr="0001765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1765E">
              <w:rPr>
                <w:lang w:val="ru-RU"/>
              </w:rPr>
              <w:br/>
            </w:r>
            <w:r w:rsidRPr="0001765E">
              <w:rPr>
                <w:color w:val="000000"/>
                <w:sz w:val="20"/>
                <w:lang w:val="ru-RU"/>
              </w:rPr>
              <w:t>от 20 декабря 2012 года № 557</w:t>
            </w:r>
          </w:p>
        </w:tc>
      </w:tr>
    </w:tbl>
    <w:p w14:paraId="31E520A4" w14:textId="77777777" w:rsidR="00DF602E" w:rsidRPr="0001765E" w:rsidRDefault="00000000">
      <w:pPr>
        <w:spacing w:after="0"/>
        <w:rPr>
          <w:lang w:val="ru-RU"/>
        </w:rPr>
      </w:pPr>
      <w:bookmarkStart w:id="28" w:name="z39"/>
      <w:r w:rsidRPr="0001765E">
        <w:rPr>
          <w:b/>
          <w:color w:val="000000"/>
          <w:lang w:val="ru-RU"/>
        </w:rPr>
        <w:lastRenderedPageBreak/>
        <w:t xml:space="preserve"> Типовой учебный план дошкольного воспитания и обучения для детей дошкольного возраста</w:t>
      </w:r>
    </w:p>
    <w:tbl>
      <w:tblPr>
        <w:tblW w:w="1051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625"/>
        <w:gridCol w:w="2739"/>
        <w:gridCol w:w="2629"/>
      </w:tblGrid>
      <w:tr w:rsidR="00DF602E" w14:paraId="36C2C73E" w14:textId="77777777" w:rsidTr="0001765E">
        <w:trPr>
          <w:trHeight w:val="30"/>
          <w:tblCellSpacing w:w="0" w:type="auto"/>
        </w:trPr>
        <w:tc>
          <w:tcPr>
            <w:tcW w:w="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14:paraId="3E21FBE2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6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8F1CE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5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14A7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</w:p>
        </w:tc>
      </w:tr>
      <w:tr w:rsidR="00DF602E" w:rsidRPr="0001765E" w14:paraId="17107B88" w14:textId="77777777" w:rsidTr="0001765E">
        <w:trPr>
          <w:trHeight w:val="30"/>
          <w:tblCellSpacing w:w="0" w:type="auto"/>
        </w:trPr>
        <w:tc>
          <w:tcPr>
            <w:tcW w:w="5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6273B5" w14:textId="77777777" w:rsidR="00DF602E" w:rsidRDefault="00DF602E"/>
        </w:tc>
        <w:tc>
          <w:tcPr>
            <w:tcW w:w="46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FDCCF6" w14:textId="77777777" w:rsidR="00DF602E" w:rsidRDefault="00DF602E"/>
        </w:tc>
        <w:tc>
          <w:tcPr>
            <w:tcW w:w="2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CA38E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средняя группа (дети 3-х лет)</w:t>
            </w:r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B3C2E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старшая группа (дети 4-х лет)</w:t>
            </w:r>
          </w:p>
        </w:tc>
      </w:tr>
      <w:tr w:rsidR="00DF602E" w14:paraId="4793FDA2" w14:textId="77777777" w:rsidTr="0001765E">
        <w:trPr>
          <w:trHeight w:val="30"/>
          <w:tblCellSpacing w:w="0" w:type="auto"/>
        </w:trPr>
        <w:tc>
          <w:tcPr>
            <w:tcW w:w="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FBED2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87F80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2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047D0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FC922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11884366" w14:textId="77777777" w:rsidTr="0001765E">
        <w:trPr>
          <w:trHeight w:val="30"/>
          <w:tblCellSpacing w:w="0" w:type="auto"/>
        </w:trPr>
        <w:tc>
          <w:tcPr>
            <w:tcW w:w="5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76195B" w14:textId="77777777" w:rsidR="00DF602E" w:rsidRDefault="00DF602E"/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761F2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  <w:tc>
          <w:tcPr>
            <w:tcW w:w="2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548FE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E2E6F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</w:tr>
      <w:tr w:rsidR="00DF602E" w14:paraId="6BBB1A1C" w14:textId="77777777" w:rsidTr="0001765E">
        <w:trPr>
          <w:trHeight w:val="30"/>
          <w:tblCellSpacing w:w="0" w:type="auto"/>
        </w:trPr>
        <w:tc>
          <w:tcPr>
            <w:tcW w:w="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E6930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614B3" w14:textId="77777777" w:rsidR="00DF602E" w:rsidRPr="0001765E" w:rsidRDefault="00000000" w:rsidP="0001765E">
            <w:pPr>
              <w:spacing w:after="20"/>
              <w:ind w:left="20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Развитие речи и художественная литература</w:t>
            </w:r>
          </w:p>
        </w:tc>
        <w:tc>
          <w:tcPr>
            <w:tcW w:w="2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5150E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5A801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</w:tr>
      <w:tr w:rsidR="00DF602E" w14:paraId="62E732B9" w14:textId="77777777" w:rsidTr="0001765E">
        <w:trPr>
          <w:trHeight w:val="30"/>
          <w:tblCellSpacing w:w="0" w:type="auto"/>
        </w:trPr>
        <w:tc>
          <w:tcPr>
            <w:tcW w:w="5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E585CF" w14:textId="77777777" w:rsidR="00DF602E" w:rsidRDefault="00DF602E"/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AFD64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2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798BB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B08A2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19079B62" w14:textId="77777777" w:rsidTr="0001765E">
        <w:trPr>
          <w:trHeight w:val="30"/>
          <w:tblCellSpacing w:w="0" w:type="auto"/>
        </w:trPr>
        <w:tc>
          <w:tcPr>
            <w:tcW w:w="5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91D76B" w14:textId="77777777" w:rsidR="00DF602E" w:rsidRDefault="00DF602E"/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21983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>***</w:t>
            </w:r>
          </w:p>
        </w:tc>
        <w:tc>
          <w:tcPr>
            <w:tcW w:w="2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970CE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99435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</w:tr>
      <w:tr w:rsidR="00DF602E" w14:paraId="5243EAE1" w14:textId="77777777" w:rsidTr="0001765E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0C82E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C74C9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грамоты</w:t>
            </w:r>
            <w:proofErr w:type="spellEnd"/>
          </w:p>
        </w:tc>
        <w:tc>
          <w:tcPr>
            <w:tcW w:w="2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92852" w14:textId="77777777" w:rsidR="00DF602E" w:rsidRDefault="00000000" w:rsidP="0001765E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CC1D0" w14:textId="77777777" w:rsidR="00DF602E" w:rsidRDefault="00000000" w:rsidP="0001765E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DF602E" w14:paraId="08B5C8B1" w14:textId="77777777" w:rsidTr="0001765E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69AEC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219C4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математики</w:t>
            </w:r>
            <w:proofErr w:type="spellEnd"/>
          </w:p>
        </w:tc>
        <w:tc>
          <w:tcPr>
            <w:tcW w:w="2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3395C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C715D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</w:tr>
      <w:tr w:rsidR="00DF602E" w14:paraId="5DC48A88" w14:textId="77777777" w:rsidTr="0001765E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0E1DA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540D7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Ознакомление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окружающим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миром</w:t>
            </w:r>
            <w:proofErr w:type="spellEnd"/>
          </w:p>
        </w:tc>
        <w:tc>
          <w:tcPr>
            <w:tcW w:w="2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52704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66CB1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</w:tr>
      <w:tr w:rsidR="00DF602E" w14:paraId="5DA38751" w14:textId="77777777" w:rsidTr="0001765E">
        <w:trPr>
          <w:trHeight w:val="30"/>
          <w:tblCellSpacing w:w="0" w:type="auto"/>
        </w:trPr>
        <w:tc>
          <w:tcPr>
            <w:tcW w:w="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36124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284D6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Рисование</w:t>
            </w:r>
            <w:proofErr w:type="spellEnd"/>
          </w:p>
        </w:tc>
        <w:tc>
          <w:tcPr>
            <w:tcW w:w="27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EC8A8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  <w:tc>
          <w:tcPr>
            <w:tcW w:w="26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49060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</w:tr>
      <w:tr w:rsidR="00DF602E" w14:paraId="67BACD28" w14:textId="77777777" w:rsidTr="0001765E">
        <w:trPr>
          <w:trHeight w:val="30"/>
          <w:tblCellSpacing w:w="0" w:type="auto"/>
        </w:trPr>
        <w:tc>
          <w:tcPr>
            <w:tcW w:w="5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8B2376" w14:textId="77777777" w:rsidR="00DF602E" w:rsidRDefault="00DF602E"/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C5B6E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Лепка</w:t>
            </w:r>
            <w:proofErr w:type="spellEnd"/>
          </w:p>
        </w:tc>
        <w:tc>
          <w:tcPr>
            <w:tcW w:w="273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AC6494" w14:textId="77777777" w:rsidR="00DF602E" w:rsidRDefault="00DF602E" w:rsidP="0001765E"/>
        </w:tc>
        <w:tc>
          <w:tcPr>
            <w:tcW w:w="262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9B3E89" w14:textId="77777777" w:rsidR="00DF602E" w:rsidRDefault="00DF602E" w:rsidP="0001765E"/>
        </w:tc>
      </w:tr>
      <w:tr w:rsidR="00DF602E" w14:paraId="5A80AE74" w14:textId="77777777" w:rsidTr="0001765E">
        <w:trPr>
          <w:trHeight w:val="30"/>
          <w:tblCellSpacing w:w="0" w:type="auto"/>
        </w:trPr>
        <w:tc>
          <w:tcPr>
            <w:tcW w:w="5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5D6B00" w14:textId="77777777" w:rsidR="00DF602E" w:rsidRDefault="00DF602E"/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E8EF5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Аппликация</w:t>
            </w:r>
            <w:proofErr w:type="spellEnd"/>
          </w:p>
        </w:tc>
        <w:tc>
          <w:tcPr>
            <w:tcW w:w="273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1F0A13" w14:textId="77777777" w:rsidR="00DF602E" w:rsidRDefault="00DF602E" w:rsidP="0001765E"/>
        </w:tc>
        <w:tc>
          <w:tcPr>
            <w:tcW w:w="262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D22FCD" w14:textId="77777777" w:rsidR="00DF602E" w:rsidRDefault="00DF602E" w:rsidP="0001765E"/>
        </w:tc>
      </w:tr>
      <w:tr w:rsidR="00DF602E" w14:paraId="4CF7A2A7" w14:textId="77777777" w:rsidTr="0001765E">
        <w:trPr>
          <w:trHeight w:val="30"/>
          <w:tblCellSpacing w:w="0" w:type="auto"/>
        </w:trPr>
        <w:tc>
          <w:tcPr>
            <w:tcW w:w="5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B16FF6" w14:textId="77777777" w:rsidR="00DF602E" w:rsidRDefault="00DF602E"/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0DF59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Конструирование</w:t>
            </w:r>
            <w:proofErr w:type="spellEnd"/>
          </w:p>
        </w:tc>
        <w:tc>
          <w:tcPr>
            <w:tcW w:w="273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252EE7" w14:textId="77777777" w:rsidR="00DF602E" w:rsidRDefault="00DF602E" w:rsidP="0001765E"/>
        </w:tc>
        <w:tc>
          <w:tcPr>
            <w:tcW w:w="262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851807" w14:textId="77777777" w:rsidR="00DF602E" w:rsidRDefault="00DF602E" w:rsidP="0001765E"/>
        </w:tc>
      </w:tr>
      <w:tr w:rsidR="00DF602E" w14:paraId="1E4A7367" w14:textId="77777777" w:rsidTr="0001765E">
        <w:trPr>
          <w:trHeight w:val="30"/>
          <w:tblCellSpacing w:w="0" w:type="auto"/>
        </w:trPr>
        <w:tc>
          <w:tcPr>
            <w:tcW w:w="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7BFE7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9D596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2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3BF13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5FEBD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4C291862" w14:textId="77777777" w:rsidTr="0001765E">
        <w:trPr>
          <w:trHeight w:val="30"/>
          <w:tblCellSpacing w:w="0" w:type="auto"/>
        </w:trPr>
        <w:tc>
          <w:tcPr>
            <w:tcW w:w="5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39E89F" w14:textId="77777777" w:rsidR="00DF602E" w:rsidRDefault="00DF602E"/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DEA10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  <w:r>
              <w:rPr>
                <w:color w:val="000000"/>
                <w:sz w:val="20"/>
              </w:rPr>
              <w:t>****</w:t>
            </w:r>
          </w:p>
        </w:tc>
        <w:tc>
          <w:tcPr>
            <w:tcW w:w="2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93A89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761A1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</w:tr>
      <w:tr w:rsidR="00DF602E" w14:paraId="4643ED69" w14:textId="77777777" w:rsidTr="0001765E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93899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D2CFC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>*****</w:t>
            </w:r>
          </w:p>
        </w:tc>
        <w:tc>
          <w:tcPr>
            <w:tcW w:w="2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38C80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1D2E2" w14:textId="77777777" w:rsidR="00DF602E" w:rsidRDefault="00000000" w:rsidP="0001765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</w:tr>
    </w:tbl>
    <w:p w14:paraId="36F7AFA9" w14:textId="77777777" w:rsidR="00DF602E" w:rsidRDefault="00000000">
      <w:pPr>
        <w:spacing w:after="0"/>
        <w:jc w:val="both"/>
      </w:pPr>
      <w:bookmarkStart w:id="29" w:name="z4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bookmarkEnd w:id="29"/>
    <w:p w14:paraId="571AAA0E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*Организованная деятельность – интегрированное занятие, организованное педагогом в течение дня в игровой форме через разные виды детской деятельности (игровая, двигательная, познавательная, творческая, исследовательская, трудовая, самостоятельная) для реализации содержания Типовой учебной программы дошкольного воспитания и обучения, утвержденной приказом исполняющего обязанности Министра образования и науки Республики Казахстан от 12 августа 2016 года № 499 "Об утверждении Типовых учебных программ дошкольного воспитания и обучения" (зарегистрированный в Реестре государственной регистрации нормативных правовых актов под № 14235) (далее – Типовая программа), в том числе задач по привитию детям национальных ценностей казахского народа, семейных ценностей, чувства патриотизма, любви к Родине, приобщение их к социокультурным нормам, правил безопасного поведения с учетом направления работы дошкольной организации.</w:t>
      </w:r>
    </w:p>
    <w:p w14:paraId="34FAB5C0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**С учетом возрастных особенностей детей дошкольного возраста в течение дня уделяется время на физическую активность детей.</w:t>
      </w:r>
    </w:p>
    <w:p w14:paraId="111B585A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 xml:space="preserve">***В целях усвоения государственного языка в группах с другими языками обучения в течение дня педагогу вместе с детьми рекомендуется изучать с детьми словарный минимум, определенный в Типовой программе, развитие устной связной речи воспитанников в различных видах детской деятельности, а </w:t>
      </w:r>
      <w:r w:rsidRPr="0001765E">
        <w:rPr>
          <w:color w:val="000000"/>
          <w:sz w:val="28"/>
          <w:lang w:val="ru-RU"/>
        </w:rPr>
        <w:lastRenderedPageBreak/>
        <w:t>также знакомство с культурой, обычаями и традициями казахского народа, обогащение активного словаря, овладение нормами речи, культуры общения.</w:t>
      </w:r>
    </w:p>
    <w:p w14:paraId="611920C0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****С учетом возрастных особенностей детей в течение дня уделяется время на пение, слушание музыки, заучивание песен, импровизацию, музыкально-ритмические движения, игру на детских шумовых инструментах и другие виды музыкальной деятельности.</w:t>
      </w:r>
    </w:p>
    <w:p w14:paraId="1C0A5E76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*****Специальная коррекционная деятельность проводится для детей с ограниченными возможностями в специальных дошкольных организациях, специальных группах дошкольных организаций.</w:t>
      </w:r>
    </w:p>
    <w:p w14:paraId="54D6A03E" w14:textId="77777777" w:rsidR="00DF602E" w:rsidRDefault="00000000">
      <w:pPr>
        <w:spacing w:after="0"/>
        <w:jc w:val="both"/>
      </w:pPr>
      <w:bookmarkStart w:id="30" w:name="z41"/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детей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нарушением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зрения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DF602E" w14:paraId="6DC16540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14:paraId="48CE6063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48517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*****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29601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</w:p>
        </w:tc>
      </w:tr>
      <w:tr w:rsidR="00DF602E" w:rsidRPr="0001765E" w14:paraId="07E97F43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562DA1" w14:textId="77777777" w:rsidR="00DF602E" w:rsidRDefault="00DF602E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214A30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7DEF7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средняя группа (дети 3-х лет)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1872B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старшая группа (дети 4-х лет)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B4380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предшкольная группа (дети 5-ти лет)</w:t>
            </w:r>
          </w:p>
        </w:tc>
      </w:tr>
      <w:tr w:rsidR="00DF602E" w14:paraId="3BD1A969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3E730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8D89B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Развитие познавательных и интеллектуальных навыков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A86AD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D88EB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A72C3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34F851EE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5D03AC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2D838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Зрительное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восприятие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DA433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119C8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70505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4F491F8D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6BEB62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1D2DD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Ориентировка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пространстве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32DF7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75A16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7D37D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14226F57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C4674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7AF00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социально-эмоциональных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навыков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16B31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A08A0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A316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57161502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162943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99BD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Социально-бытовая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ориентировка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CA9A1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43824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A8ED3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</w:tbl>
    <w:p w14:paraId="0530DE33" w14:textId="77777777" w:rsidR="00DF602E" w:rsidRDefault="00000000">
      <w:pPr>
        <w:spacing w:after="0"/>
        <w:jc w:val="both"/>
      </w:pPr>
      <w:bookmarkStart w:id="31" w:name="z4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bookmarkEnd w:id="31"/>
    <w:p w14:paraId="3EC8F04B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*****Специальная коррекционная деятельность проводится специальным педагогом (тифлопедагогом) по подгруппам или индивидуально с детьми, нуждающимися в коррекционной поддержке.</w:t>
      </w:r>
    </w:p>
    <w:p w14:paraId="3DB735B4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 xml:space="preserve">*Для незрячих детей деятельность по развитию зрительного восприятия замещается коррекционной деятельностью по развитию осязания и тонкой моторики. Для слабовидящих и </w:t>
      </w:r>
      <w:proofErr w:type="spellStart"/>
      <w:r w:rsidRPr="0001765E">
        <w:rPr>
          <w:color w:val="000000"/>
          <w:sz w:val="28"/>
          <w:lang w:val="ru-RU"/>
        </w:rPr>
        <w:t>поздноослепших</w:t>
      </w:r>
      <w:proofErr w:type="spellEnd"/>
      <w:r w:rsidRPr="0001765E">
        <w:rPr>
          <w:color w:val="000000"/>
          <w:sz w:val="28"/>
          <w:lang w:val="ru-RU"/>
        </w:rPr>
        <w:t xml:space="preserve"> детей и детей с нарушениями зрения деятельность по развитию осязания и тонкой моторики проводятся во всех вышеперечисленных видах коррекционной деятельности.</w:t>
      </w:r>
    </w:p>
    <w:p w14:paraId="389406AB" w14:textId="77777777" w:rsidR="00DF602E" w:rsidRDefault="00000000">
      <w:pPr>
        <w:spacing w:after="0"/>
        <w:jc w:val="both"/>
      </w:pPr>
      <w:bookmarkStart w:id="32" w:name="z43"/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детей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нарушением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слуха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DF602E" w14:paraId="62844A13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14:paraId="21D0A484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41FFD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>*****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C040D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</w:p>
        </w:tc>
      </w:tr>
      <w:tr w:rsidR="00DF602E" w:rsidRPr="0001765E" w14:paraId="194DA9ED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1AB590" w14:textId="77777777" w:rsidR="00DF602E" w:rsidRDefault="00DF602E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B4160E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EC82A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средняя группа (дети 3-х лет)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1CC1F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старшая группа (дети 4-х лет)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0AB70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предшкольная группа (дети 5-ти лет)</w:t>
            </w:r>
          </w:p>
        </w:tc>
      </w:tr>
      <w:tr w:rsidR="00DF602E" w14:paraId="6C8997AA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CB274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6DF4F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коммуникативных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навыков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1CB5D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39DC2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четыре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7CF54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четыре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0C2DD2FB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8C3FE7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C7788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2648F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8BF15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74924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3BDBF93E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03A60C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6036A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 xml:space="preserve">Развитие слухового восприятия и формирование </w:t>
            </w:r>
            <w:r w:rsidRPr="0001765E">
              <w:rPr>
                <w:color w:val="000000"/>
                <w:sz w:val="20"/>
                <w:lang w:val="ru-RU"/>
              </w:rPr>
              <w:lastRenderedPageBreak/>
              <w:t>произношения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D9FF2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DE7B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F71C1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</w:tbl>
    <w:p w14:paraId="00F58A62" w14:textId="77777777" w:rsidR="00DF602E" w:rsidRDefault="00000000">
      <w:pPr>
        <w:spacing w:after="0"/>
        <w:jc w:val="both"/>
      </w:pPr>
      <w:bookmarkStart w:id="33" w:name="z4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bookmarkEnd w:id="33"/>
    <w:p w14:paraId="66CA7052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Деятельность по развитию устной речи с использованием элементов жестовой речи проводится для детей с тяжелой степенью тугоухости (</w:t>
      </w:r>
      <w:r>
        <w:rPr>
          <w:color w:val="000000"/>
          <w:sz w:val="28"/>
        </w:rPr>
        <w:t>IV</w:t>
      </w:r>
      <w:r w:rsidRPr="0001765E">
        <w:rPr>
          <w:color w:val="000000"/>
          <w:sz w:val="28"/>
          <w:lang w:val="ru-RU"/>
        </w:rPr>
        <w:t xml:space="preserve"> степень тугоухости).</w:t>
      </w:r>
    </w:p>
    <w:p w14:paraId="7F43E5C2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Деятельность по художественной литературе проводится с опорой на сюжетно-ролевую игру.</w:t>
      </w:r>
    </w:p>
    <w:p w14:paraId="6AD24553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Деятельность по развитию речи проводится специальным педагогом (сурдопедагогом) по подгруппам или индивидуально с детьми, нуждающимися в коррекционной поддержке.</w:t>
      </w:r>
    </w:p>
    <w:p w14:paraId="1FBA791D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Для неслышащих детей проводится деятельность по формированию жестовой речи.</w:t>
      </w:r>
    </w:p>
    <w:p w14:paraId="4FC52008" w14:textId="77777777" w:rsidR="00DF602E" w:rsidRPr="0001765E" w:rsidRDefault="00000000">
      <w:pPr>
        <w:spacing w:after="0"/>
        <w:jc w:val="both"/>
        <w:rPr>
          <w:lang w:val="ru-RU"/>
        </w:rPr>
      </w:pPr>
      <w:bookmarkStart w:id="34" w:name="z45"/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Для детей с нарушением опорно-двигательного аппарата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DF602E" w14:paraId="258EA1EA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14:paraId="586AAC38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DCDF8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*****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34C9B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</w:p>
        </w:tc>
      </w:tr>
      <w:tr w:rsidR="00DF602E" w:rsidRPr="0001765E" w14:paraId="29CB38DB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E64C0C" w14:textId="77777777" w:rsidR="00DF602E" w:rsidRDefault="00DF602E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00517B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2D5E5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средняя группа (дети 3-х лет)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46F8E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старшая группа (дети 4-х лет)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891B8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предшкольная группа (дети 5-ти лет)</w:t>
            </w:r>
          </w:p>
        </w:tc>
      </w:tr>
      <w:tr w:rsidR="00DF602E" w14:paraId="622E9DA4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0EA85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1DCA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B3268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четыре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9B904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четыре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BA466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31A5008F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628C73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2D286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Лечебная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321BD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23F4E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35F8A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68F41517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13361B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F8093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46E48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782B2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DA587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</w:tbl>
    <w:p w14:paraId="76DA0684" w14:textId="77777777" w:rsidR="00DF602E" w:rsidRDefault="00000000">
      <w:pPr>
        <w:spacing w:after="0"/>
        <w:jc w:val="both"/>
      </w:pPr>
      <w:bookmarkStart w:id="35" w:name="z4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bookmarkEnd w:id="35"/>
    <w:p w14:paraId="2538FD20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Проводится специальными педагогами (дефектологом, логопедом), инструктором лечебной физической культуры по подгруппам для детей, нуждающихся в коррекционной поддержке.</w:t>
      </w:r>
    </w:p>
    <w:p w14:paraId="1653822E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* Проводится специальным педагогом (дефектологом) по подгруппам или индивидуально с детьми, нуждающимися в коррекционной поддержке.</w:t>
      </w:r>
    </w:p>
    <w:p w14:paraId="1CB5D21D" w14:textId="77777777" w:rsidR="00DF602E" w:rsidRDefault="00000000">
      <w:pPr>
        <w:spacing w:after="0"/>
        <w:jc w:val="both"/>
      </w:pPr>
      <w:bookmarkStart w:id="36" w:name="z47"/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детей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нарушениями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речи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DF602E" w14:paraId="0FB56098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14:paraId="064A6D3E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D9AAB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*****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38655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</w:p>
        </w:tc>
      </w:tr>
      <w:tr w:rsidR="00DF602E" w:rsidRPr="0001765E" w14:paraId="7281BA93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47687B" w14:textId="77777777" w:rsidR="00DF602E" w:rsidRDefault="00DF602E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80188B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A4884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средняя группа (дети 3-х лет)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CB663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старшая группа (дети 4-х лет)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DC3EA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предшкольная группа (дети 5-ти лет)</w:t>
            </w:r>
          </w:p>
        </w:tc>
      </w:tr>
      <w:tr w:rsidR="00DF602E" w14:paraId="50CC9F07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FA00C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BD5F0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коммуникативных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навыков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B091E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98ED4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четыре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92712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четыре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34DCCE85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FD9FF1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DB692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1C698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CA0F7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80536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5E36EE8A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EB9F5B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D3423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5E088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395A0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FFB42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230C3C36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69FC9F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D4D76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Произношение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15858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715D0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CB157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</w:tbl>
    <w:p w14:paraId="276EA2C9" w14:textId="77777777" w:rsidR="00DF602E" w:rsidRPr="0001765E" w:rsidRDefault="00000000">
      <w:pPr>
        <w:spacing w:after="0"/>
        <w:jc w:val="both"/>
        <w:rPr>
          <w:lang w:val="ru-RU"/>
        </w:rPr>
      </w:pPr>
      <w:bookmarkStart w:id="37" w:name="z48"/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Для детей с задержкой психического развития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DF602E" w14:paraId="096B8EDC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14:paraId="5A67B137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66DA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*****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9CEB4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</w:p>
        </w:tc>
      </w:tr>
      <w:tr w:rsidR="00DF602E" w:rsidRPr="0001765E" w14:paraId="48F9650E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543BA0" w14:textId="77777777" w:rsidR="00DF602E" w:rsidRDefault="00DF602E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8061B0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05A74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средняя группа (дети 3-х лет)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AF2DA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старшая группа (дети 4-х лет)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36AEB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предшкольная группа (дети 5-ти лет)</w:t>
            </w:r>
          </w:p>
        </w:tc>
      </w:tr>
      <w:tr w:rsidR="00DF602E" w14:paraId="6CEDE95F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69FF5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3339F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недостатков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познавательной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деятельности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04EC1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9FC7C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7E7A1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15FCCFC2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1ED233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2F5EB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Ознакомление с окружающим миром и развитие речи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14143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1A225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65A8E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61F47652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BAF49C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6C1D1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62ACC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48C9A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2EE7F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6F795E9E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6C0F1D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CB7E2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725C2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02FFC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DAC57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</w:tbl>
    <w:p w14:paraId="1E2FCB83" w14:textId="77777777" w:rsidR="00DF602E" w:rsidRDefault="00000000">
      <w:pPr>
        <w:spacing w:after="0"/>
        <w:jc w:val="both"/>
      </w:pPr>
      <w:bookmarkStart w:id="38" w:name="z4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bookmarkEnd w:id="38"/>
    <w:p w14:paraId="2A9F1AA9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*Проводится специальным педагогом (дефектологом) по подгруппам или индивидуально с детьми, нуждающимися в коррекционной поддержке.</w:t>
      </w:r>
    </w:p>
    <w:p w14:paraId="34CE9678" w14:textId="77777777" w:rsidR="00DF602E" w:rsidRDefault="00000000">
      <w:pPr>
        <w:spacing w:after="0"/>
        <w:jc w:val="both"/>
      </w:pPr>
      <w:bookmarkStart w:id="39" w:name="z50"/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детей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нарушением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интеллекта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DF602E" w14:paraId="7D130495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14:paraId="746F4199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479C6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>*****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0900C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</w:p>
        </w:tc>
      </w:tr>
      <w:tr w:rsidR="00DF602E" w:rsidRPr="0001765E" w14:paraId="10942368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A3BB5E" w14:textId="77777777" w:rsidR="00DF602E" w:rsidRDefault="00DF602E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57ED12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EC944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средняя группа (дети 3-х лет)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C2E1D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старшая группа (дети 4-х лет)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1E467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предшкольная группа (дети 5-ти лет)</w:t>
            </w:r>
          </w:p>
        </w:tc>
      </w:tr>
      <w:tr w:rsidR="00DF602E" w14:paraId="59FF105B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EF40C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52ABB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Развитие познавательных и интеллектуальных навыков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50E85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ABBD6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4F16F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0FC71C2E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235584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4765B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игре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D4CE4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B736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75FE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2EEFEA15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90BC78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B246F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мышления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16BD3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24BA8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D22E0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2F548984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F3E119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F6222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49B53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7AB5A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55A43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724E38A2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C6A3D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4857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социально-эмоциональных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навыков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1283C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13EE5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69A67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79B103A7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DF892D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E539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Ознакомление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окружающим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миром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9DCAA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3358F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A7395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0321417B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E6066C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10E51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коммуникативных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навыков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EEBEE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DCD45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8B8AA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5828F589" w14:textId="7777777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9B87E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78515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92FCD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B95A7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8FAC3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</w:tbl>
    <w:p w14:paraId="36607BC9" w14:textId="77777777" w:rsidR="00DF602E" w:rsidRDefault="00000000">
      <w:pPr>
        <w:spacing w:after="0"/>
        <w:jc w:val="both"/>
      </w:pPr>
      <w:bookmarkStart w:id="40" w:name="z5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bookmarkEnd w:id="40"/>
    <w:p w14:paraId="2E79A0E4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*****Проводится специальным педагогом (тифлопедагогом) по подгруппам или индивидуально с детьми, нуждающимися в коррекционной поддержке.</w:t>
      </w:r>
    </w:p>
    <w:p w14:paraId="0B1E20A0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* Проводится специальным педагогом (дефектологом) по подгруппам или индивидуально с детьми, нуждающимися в коррекционной поддержке.</w:t>
      </w:r>
    </w:p>
    <w:p w14:paraId="1DD64CC7" w14:textId="77777777" w:rsidR="00DF602E" w:rsidRDefault="00000000">
      <w:pPr>
        <w:spacing w:after="0"/>
        <w:jc w:val="both"/>
      </w:pPr>
      <w:bookmarkStart w:id="41" w:name="z52"/>
      <w:r>
        <w:rPr>
          <w:color w:val="000000"/>
          <w:sz w:val="28"/>
        </w:rPr>
        <w:t>     </w:t>
      </w:r>
      <w:r w:rsidRPr="0001765E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сложными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нарушениями</w:t>
      </w:r>
      <w:proofErr w:type="spellEnd"/>
      <w:r>
        <w:rPr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DF602E" w14:paraId="5CD95E5D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14:paraId="414C400A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19FFE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*****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39D60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</w:p>
        </w:tc>
      </w:tr>
      <w:tr w:rsidR="00DF602E" w:rsidRPr="0001765E" w14:paraId="6DB3E3D2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06049B" w14:textId="77777777" w:rsidR="00DF602E" w:rsidRDefault="00DF602E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EB7A95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AA2E3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средняя группа (дети 3-х лет)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7A294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старшая группа (дети 4-х лет)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4BF83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предшкольная группа (дети 5-ти лет)</w:t>
            </w:r>
          </w:p>
        </w:tc>
      </w:tr>
      <w:tr w:rsidR="00DF602E" w14:paraId="695ADAD8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7EA53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52F84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коммуникативных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навыков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CD216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48EDB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91A84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1CA971B0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8A86B4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E995C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 xml:space="preserve">Формирование жестовой, </w:t>
            </w:r>
            <w:proofErr w:type="spellStart"/>
            <w:r w:rsidRPr="0001765E">
              <w:rPr>
                <w:color w:val="000000"/>
                <w:sz w:val="20"/>
                <w:lang w:val="ru-RU"/>
              </w:rPr>
              <w:t>дактильно</w:t>
            </w:r>
            <w:proofErr w:type="spellEnd"/>
            <w:r w:rsidRPr="0001765E">
              <w:rPr>
                <w:color w:val="000000"/>
                <w:sz w:val="20"/>
                <w:lang w:val="ru-RU"/>
              </w:rPr>
              <w:t>-контактной речи (при сочетанном нарушении зрения и слуха)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E1C77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6C3FF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9BB0B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57517D5D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7B2B81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0C10A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 xml:space="preserve">Формирование коммуникации с помощью предметов-символов, картинок (для </w:t>
            </w:r>
            <w:proofErr w:type="spellStart"/>
            <w:r w:rsidRPr="0001765E">
              <w:rPr>
                <w:color w:val="000000"/>
                <w:sz w:val="20"/>
                <w:lang w:val="ru-RU"/>
              </w:rPr>
              <w:t>безречевых</w:t>
            </w:r>
            <w:proofErr w:type="spellEnd"/>
            <w:r w:rsidRPr="0001765E">
              <w:rPr>
                <w:color w:val="000000"/>
                <w:sz w:val="20"/>
                <w:lang w:val="ru-RU"/>
              </w:rPr>
              <w:t xml:space="preserve"> </w:t>
            </w:r>
            <w:r w:rsidRPr="0001765E">
              <w:rPr>
                <w:color w:val="000000"/>
                <w:sz w:val="20"/>
                <w:lang w:val="ru-RU"/>
              </w:rPr>
              <w:lastRenderedPageBreak/>
              <w:t>детей)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A79EB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40BAD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0EDD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1C1B3DE1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434953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0EE9C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Развитие речи (для детей с возможностью овладения звуковой речью)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EC171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0061D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735E3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50E6F8DD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19051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A5A61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Развитие познавательных и интеллектуальных навыков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A04BE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4CE21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4B16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4B65FFD4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E60975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598CE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405BA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CAA2E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9790F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0E33AFAA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143784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29213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Ориентировка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пространстве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ADBE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360E6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91693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519C33B3" w14:textId="7777777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6D151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8F1FD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социально-эмоциональных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навыков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81734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F0ABE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C0798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6D3B65AA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783FED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96880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Формирование навыков, связанных с приемом пищи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AC4A6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6FF74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2D53E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3FA6F45D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B8292A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FF438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Формирование навыков одевания и ухода за одеждой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8D884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7276E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07AE1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1884A0BC" w14:textId="7777777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F95979" w14:textId="77777777" w:rsidR="00DF602E" w:rsidRDefault="00DF602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A2796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Домашний труд и поведение в других ситуациях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D7AE9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13030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2585B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</w:tbl>
    <w:p w14:paraId="33170192" w14:textId="77777777" w:rsidR="00DF602E" w:rsidRDefault="00000000">
      <w:pPr>
        <w:spacing w:after="0"/>
        <w:jc w:val="both"/>
      </w:pPr>
      <w:bookmarkStart w:id="42" w:name="z5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bookmarkEnd w:id="42"/>
    <w:p w14:paraId="14A41D80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 xml:space="preserve">При развитии коммуникативных навыков выбирается один из видов работы в зависимости от типа сочетанного нарушения: при сочетанных нарушениях слуха и зрения формируются жестово-контактная, </w:t>
      </w:r>
      <w:proofErr w:type="spellStart"/>
      <w:r w:rsidRPr="0001765E">
        <w:rPr>
          <w:color w:val="000000"/>
          <w:sz w:val="28"/>
          <w:lang w:val="ru-RU"/>
        </w:rPr>
        <w:t>дактильно</w:t>
      </w:r>
      <w:proofErr w:type="spellEnd"/>
      <w:r w:rsidRPr="0001765E">
        <w:rPr>
          <w:color w:val="000000"/>
          <w:sz w:val="28"/>
          <w:lang w:val="ru-RU"/>
        </w:rPr>
        <w:t>-контактная формы коммуникации; при нарушениях воспроизводящей/звуковой стороны речи (при детском церебральном параличе, алалии) формируются навыки коммуникации, связанные с использованием предметов-символов, картинок; при всех видах сложных нарушений обязательно формирование и развитие устной (звуковой) речи, работа проводится дефектологом, логопедом и воспитателем по подгруппам или индивидуально (при отсутствии возможностей формирования и развития устной (звуковой) речи в рамках данного объема часов проводится формирование альтернативных видов коммуникации).</w:t>
      </w:r>
    </w:p>
    <w:p w14:paraId="770C7AB5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Организованная деятельность "</w:t>
      </w:r>
      <w:proofErr w:type="spellStart"/>
      <w:r w:rsidRPr="0001765E">
        <w:rPr>
          <w:color w:val="000000"/>
          <w:sz w:val="28"/>
          <w:lang w:val="ru-RU"/>
        </w:rPr>
        <w:t>Тифлографика</w:t>
      </w:r>
      <w:proofErr w:type="spellEnd"/>
      <w:r w:rsidRPr="0001765E">
        <w:rPr>
          <w:color w:val="000000"/>
          <w:sz w:val="28"/>
          <w:lang w:val="ru-RU"/>
        </w:rPr>
        <w:t>" для детей при первичном нарушении зрения проводится в организованной деятельности "Рисование" воспитателем с детьми с нарушениями зрения легкой степени, в организованной деятельности "</w:t>
      </w:r>
      <w:proofErr w:type="spellStart"/>
      <w:r w:rsidRPr="0001765E">
        <w:rPr>
          <w:color w:val="000000"/>
          <w:sz w:val="28"/>
          <w:lang w:val="ru-RU"/>
        </w:rPr>
        <w:t>Тифлографика</w:t>
      </w:r>
      <w:proofErr w:type="spellEnd"/>
      <w:r w:rsidRPr="0001765E">
        <w:rPr>
          <w:color w:val="000000"/>
          <w:sz w:val="28"/>
          <w:lang w:val="ru-RU"/>
        </w:rPr>
        <w:t>" - специальным педагогом с детьми с тяжелыми нарушениями зрения.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1"/>
        <w:gridCol w:w="3796"/>
      </w:tblGrid>
      <w:tr w:rsidR="00DF602E" w:rsidRPr="0001765E" w14:paraId="75A66D1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C6F56" w14:textId="77777777" w:rsidR="00DF602E" w:rsidRPr="0001765E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7FA34" w14:textId="77777777" w:rsidR="00DF602E" w:rsidRPr="0001765E" w:rsidRDefault="00000000">
            <w:pPr>
              <w:spacing w:after="0"/>
              <w:jc w:val="center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01765E">
              <w:rPr>
                <w:lang w:val="ru-RU"/>
              </w:rPr>
              <w:br/>
            </w:r>
            <w:r w:rsidRPr="0001765E">
              <w:rPr>
                <w:color w:val="000000"/>
                <w:sz w:val="20"/>
                <w:lang w:val="ru-RU"/>
              </w:rPr>
              <w:t>Министра просвещения</w:t>
            </w:r>
            <w:r w:rsidRPr="0001765E">
              <w:rPr>
                <w:lang w:val="ru-RU"/>
              </w:rPr>
              <w:br/>
            </w:r>
            <w:r w:rsidRPr="0001765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1765E">
              <w:rPr>
                <w:lang w:val="ru-RU"/>
              </w:rPr>
              <w:br/>
            </w:r>
            <w:r w:rsidRPr="0001765E">
              <w:rPr>
                <w:color w:val="000000"/>
                <w:sz w:val="20"/>
                <w:lang w:val="ru-RU"/>
              </w:rPr>
              <w:t>от "___" _____ 2022 года № ___</w:t>
            </w:r>
          </w:p>
        </w:tc>
      </w:tr>
      <w:tr w:rsidR="00DF602E" w:rsidRPr="0001765E" w14:paraId="25DF1AF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2E64B" w14:textId="77777777" w:rsidR="00DF602E" w:rsidRPr="0001765E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978E1" w14:textId="77777777" w:rsidR="00DF602E" w:rsidRPr="0001765E" w:rsidRDefault="00000000">
            <w:pPr>
              <w:spacing w:after="0"/>
              <w:jc w:val="center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01765E">
              <w:rPr>
                <w:lang w:val="ru-RU"/>
              </w:rPr>
              <w:br/>
            </w:r>
            <w:r w:rsidRPr="0001765E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01765E">
              <w:rPr>
                <w:lang w:val="ru-RU"/>
              </w:rPr>
              <w:br/>
            </w:r>
            <w:r w:rsidRPr="0001765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1765E">
              <w:rPr>
                <w:lang w:val="ru-RU"/>
              </w:rPr>
              <w:br/>
            </w:r>
            <w:r w:rsidRPr="0001765E">
              <w:rPr>
                <w:color w:val="000000"/>
                <w:sz w:val="20"/>
                <w:lang w:val="ru-RU"/>
              </w:rPr>
              <w:lastRenderedPageBreak/>
              <w:t>от 20 декабря 2012 года № 557</w:t>
            </w:r>
          </w:p>
        </w:tc>
      </w:tr>
    </w:tbl>
    <w:p w14:paraId="7B1A5DA7" w14:textId="77777777" w:rsidR="00DF602E" w:rsidRPr="0001765E" w:rsidRDefault="00000000">
      <w:pPr>
        <w:spacing w:after="0"/>
        <w:rPr>
          <w:lang w:val="ru-RU"/>
        </w:rPr>
      </w:pPr>
      <w:bookmarkStart w:id="43" w:name="z56"/>
      <w:r w:rsidRPr="0001765E">
        <w:rPr>
          <w:b/>
          <w:color w:val="000000"/>
          <w:lang w:val="ru-RU"/>
        </w:rPr>
        <w:lastRenderedPageBreak/>
        <w:t xml:space="preserve"> Типовой учебный план дошкольного воспитания и обучения для предшкольной группы дошкольной организации / предшкольного класса школы (лицея, гимназии) (дети 5-ти лет)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F602E" w14:paraId="001499FD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14:paraId="3D87CD66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F941B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  <w:proofErr w:type="spellStart"/>
            <w:r>
              <w:rPr>
                <w:color w:val="000000"/>
                <w:sz w:val="20"/>
              </w:rPr>
              <w:t>Организованная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17F51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Периодичность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E000B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Нормативная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нагрузка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неделю</w:t>
            </w:r>
            <w:proofErr w:type="spellEnd"/>
          </w:p>
        </w:tc>
      </w:tr>
      <w:tr w:rsidR="00DF602E" w14:paraId="59B0C8FE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43948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645BD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E4F2F" w14:textId="77777777" w:rsidR="00DF602E" w:rsidRDefault="00DF602E">
            <w:pPr>
              <w:spacing w:after="20"/>
              <w:ind w:left="20"/>
              <w:jc w:val="both"/>
            </w:pPr>
          </w:p>
          <w:p w14:paraId="71908AB9" w14:textId="77777777" w:rsidR="00DF602E" w:rsidRDefault="00DF602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6D471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часа</w:t>
            </w:r>
            <w:proofErr w:type="spellEnd"/>
          </w:p>
        </w:tc>
      </w:tr>
      <w:tr w:rsidR="00DF602E" w14:paraId="3A1992AF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1B9F39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83D93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  <w:r>
              <w:rPr>
                <w:color w:val="000000"/>
                <w:sz w:val="20"/>
              </w:rPr>
              <w:t xml:space="preserve"> 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F1196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27186" w14:textId="77777777" w:rsidR="00DF602E" w:rsidRDefault="00DF602E">
            <w:pPr>
              <w:spacing w:after="20"/>
              <w:ind w:left="20"/>
              <w:jc w:val="both"/>
            </w:pPr>
          </w:p>
          <w:p w14:paraId="1CF9E6D7" w14:textId="77777777" w:rsidR="00DF602E" w:rsidRDefault="00DF602E">
            <w:pPr>
              <w:spacing w:after="20"/>
              <w:ind w:left="20"/>
              <w:jc w:val="both"/>
            </w:pPr>
          </w:p>
        </w:tc>
      </w:tr>
      <w:tr w:rsidR="00DF602E" w14:paraId="401A67F9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D0F7B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7953C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4F770" w14:textId="77777777" w:rsidR="00DF602E" w:rsidRDefault="00DF602E">
            <w:pPr>
              <w:spacing w:after="20"/>
              <w:ind w:left="20"/>
              <w:jc w:val="both"/>
            </w:pPr>
          </w:p>
          <w:p w14:paraId="70A56FF5" w14:textId="77777777" w:rsidR="00DF602E" w:rsidRDefault="00DF602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4F5E7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часа</w:t>
            </w:r>
            <w:proofErr w:type="spellEnd"/>
          </w:p>
        </w:tc>
      </w:tr>
      <w:tr w:rsidR="00DF602E" w14:paraId="132867AC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13991E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5EFB0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Художественная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8F9F9" w14:textId="77777777" w:rsidR="00DF602E" w:rsidRDefault="00DF602E">
            <w:pPr>
              <w:spacing w:after="20"/>
              <w:ind w:left="20"/>
              <w:jc w:val="both"/>
            </w:pPr>
          </w:p>
          <w:p w14:paraId="790A806C" w14:textId="77777777" w:rsidR="00DF602E" w:rsidRDefault="00DF602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DAD91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часа</w:t>
            </w:r>
            <w:proofErr w:type="spellEnd"/>
          </w:p>
        </w:tc>
      </w:tr>
      <w:tr w:rsidR="00DF602E" w14:paraId="79026E16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1DFCB7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4BA0A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Коммуникативная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20F5D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434AE" w14:textId="77777777" w:rsidR="00DF602E" w:rsidRDefault="00DF602E">
            <w:pPr>
              <w:spacing w:after="20"/>
              <w:ind w:left="20"/>
              <w:jc w:val="both"/>
            </w:pPr>
          </w:p>
          <w:p w14:paraId="2EC5E582" w14:textId="77777777" w:rsidR="00DF602E" w:rsidRDefault="00DF602E">
            <w:pPr>
              <w:spacing w:after="20"/>
              <w:ind w:left="20"/>
              <w:jc w:val="both"/>
            </w:pPr>
          </w:p>
        </w:tc>
      </w:tr>
      <w:tr w:rsidR="00DF602E" w14:paraId="7372BD6B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46353B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5005C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BA0DD" w14:textId="77777777" w:rsidR="00DF602E" w:rsidRDefault="00DF602E">
            <w:pPr>
              <w:spacing w:after="20"/>
              <w:ind w:left="20"/>
              <w:jc w:val="both"/>
            </w:pPr>
          </w:p>
          <w:p w14:paraId="65771726" w14:textId="77777777" w:rsidR="00DF602E" w:rsidRDefault="00DF602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FF6FB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часа</w:t>
            </w:r>
            <w:proofErr w:type="spellEnd"/>
          </w:p>
        </w:tc>
      </w:tr>
      <w:tr w:rsidR="00DF602E" w14:paraId="47551C8C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D9A198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8F11A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 ***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644B8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70B42" w14:textId="77777777" w:rsidR="00DF602E" w:rsidRDefault="00DF602E">
            <w:pPr>
              <w:spacing w:after="20"/>
              <w:ind w:left="20"/>
              <w:jc w:val="both"/>
            </w:pPr>
          </w:p>
          <w:p w14:paraId="50A7903C" w14:textId="77777777" w:rsidR="00DF602E" w:rsidRDefault="00DF602E">
            <w:pPr>
              <w:spacing w:after="20"/>
              <w:ind w:left="20"/>
              <w:jc w:val="both"/>
            </w:pPr>
          </w:p>
        </w:tc>
      </w:tr>
      <w:tr w:rsidR="00DF602E" w14:paraId="2708404E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4FD07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BCB0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8FBC7" w14:textId="77777777" w:rsidR="00DF602E" w:rsidRDefault="00DF602E">
            <w:pPr>
              <w:spacing w:after="20"/>
              <w:ind w:left="20"/>
              <w:jc w:val="both"/>
            </w:pPr>
          </w:p>
          <w:p w14:paraId="58AFBD29" w14:textId="77777777" w:rsidR="00DF602E" w:rsidRDefault="00DF602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8ACC0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часа</w:t>
            </w:r>
            <w:proofErr w:type="spellEnd"/>
          </w:p>
        </w:tc>
      </w:tr>
      <w:tr w:rsidR="00DF602E" w14:paraId="2923345D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7C229" w14:textId="77777777" w:rsidR="00DF602E" w:rsidRDefault="00DF602E">
            <w:pPr>
              <w:spacing w:after="20"/>
              <w:ind w:left="20"/>
              <w:jc w:val="both"/>
            </w:pPr>
          </w:p>
          <w:p w14:paraId="13005FDC" w14:textId="77777777" w:rsidR="00DF602E" w:rsidRDefault="00DF602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A40E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Коммуникативная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познавательная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8E7C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0EC41" w14:textId="77777777" w:rsidR="00DF602E" w:rsidRDefault="00DF602E">
            <w:pPr>
              <w:spacing w:after="20"/>
              <w:ind w:left="20"/>
              <w:jc w:val="both"/>
            </w:pPr>
          </w:p>
          <w:p w14:paraId="0FA4321D" w14:textId="77777777" w:rsidR="00DF602E" w:rsidRDefault="00DF602E">
            <w:pPr>
              <w:spacing w:after="20"/>
              <w:ind w:left="20"/>
              <w:jc w:val="both"/>
            </w:pPr>
          </w:p>
        </w:tc>
      </w:tr>
      <w:tr w:rsidR="00DF602E" w14:paraId="2F5E576D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CA59B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A12A4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математики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9BD34" w14:textId="77777777" w:rsidR="00DF602E" w:rsidRDefault="00DF602E">
            <w:pPr>
              <w:spacing w:after="20"/>
              <w:ind w:left="20"/>
              <w:jc w:val="both"/>
            </w:pPr>
          </w:p>
          <w:p w14:paraId="58DC1A08" w14:textId="77777777" w:rsidR="00DF602E" w:rsidRDefault="00DF602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F80D6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часа</w:t>
            </w:r>
            <w:proofErr w:type="spellEnd"/>
          </w:p>
        </w:tc>
      </w:tr>
      <w:tr w:rsidR="00DF602E" w14:paraId="27E94751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C797" w14:textId="77777777" w:rsidR="00DF602E" w:rsidRDefault="00DF602E">
            <w:pPr>
              <w:spacing w:after="20"/>
              <w:ind w:left="20"/>
              <w:jc w:val="both"/>
            </w:pPr>
          </w:p>
          <w:p w14:paraId="0991C147" w14:textId="77777777" w:rsidR="00DF602E" w:rsidRDefault="00DF602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076F8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Познавательная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исследовательская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0C816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8AC1C" w14:textId="77777777" w:rsidR="00DF602E" w:rsidRDefault="00DF602E">
            <w:pPr>
              <w:spacing w:after="20"/>
              <w:ind w:left="20"/>
              <w:jc w:val="both"/>
            </w:pPr>
          </w:p>
          <w:p w14:paraId="4F0FB03F" w14:textId="77777777" w:rsidR="00DF602E" w:rsidRDefault="00DF602E">
            <w:pPr>
              <w:spacing w:after="20"/>
              <w:ind w:left="20"/>
              <w:jc w:val="both"/>
            </w:pPr>
          </w:p>
        </w:tc>
      </w:tr>
      <w:tr w:rsidR="00DF602E" w14:paraId="1190FE5D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1AD84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A788C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Ознакомление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окружающим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миром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F534D" w14:textId="77777777" w:rsidR="00DF602E" w:rsidRDefault="00DF602E">
            <w:pPr>
              <w:spacing w:after="20"/>
              <w:ind w:left="20"/>
              <w:jc w:val="both"/>
            </w:pPr>
          </w:p>
          <w:p w14:paraId="0A2B6C8B" w14:textId="77777777" w:rsidR="00DF602E" w:rsidRDefault="00DF602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FD37B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часа</w:t>
            </w:r>
            <w:proofErr w:type="spellEnd"/>
          </w:p>
        </w:tc>
      </w:tr>
      <w:tr w:rsidR="00DF602E" w14:paraId="40621A6C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ADFC0" w14:textId="77777777" w:rsidR="00DF602E" w:rsidRDefault="00DF602E">
            <w:pPr>
              <w:spacing w:after="20"/>
              <w:ind w:left="20"/>
              <w:jc w:val="both"/>
            </w:pPr>
          </w:p>
          <w:p w14:paraId="3EE67170" w14:textId="77777777" w:rsidR="00DF602E" w:rsidRDefault="00DF602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AA15E" w14:textId="77777777" w:rsidR="00DF602E" w:rsidRPr="0001765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01765E">
              <w:rPr>
                <w:color w:val="000000"/>
                <w:sz w:val="20"/>
                <w:lang w:val="ru-RU"/>
              </w:rPr>
              <w:t>Исследовательская, познавательная, коммуникативная, трудовая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D6F29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E53D4" w14:textId="77777777" w:rsidR="00DF602E" w:rsidRDefault="00DF602E">
            <w:pPr>
              <w:spacing w:after="20"/>
              <w:ind w:left="20"/>
              <w:jc w:val="both"/>
            </w:pPr>
          </w:p>
          <w:p w14:paraId="4EB2E759" w14:textId="77777777" w:rsidR="00DF602E" w:rsidRDefault="00DF602E">
            <w:pPr>
              <w:spacing w:after="20"/>
              <w:ind w:left="20"/>
              <w:jc w:val="both"/>
            </w:pPr>
          </w:p>
        </w:tc>
      </w:tr>
      <w:tr w:rsidR="00DF602E" w14:paraId="0A87EE01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C79F4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F3B84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Рисование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B016F" w14:textId="77777777" w:rsidR="00DF602E" w:rsidRDefault="00DF602E">
            <w:pPr>
              <w:spacing w:after="20"/>
              <w:ind w:left="20"/>
              <w:jc w:val="both"/>
            </w:pPr>
          </w:p>
          <w:p w14:paraId="0292C7EF" w14:textId="77777777" w:rsidR="00DF602E" w:rsidRDefault="00DF602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CCFAC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час</w:t>
            </w:r>
            <w:proofErr w:type="spellEnd"/>
          </w:p>
        </w:tc>
      </w:tr>
      <w:tr w:rsidR="00DF602E" w14:paraId="32CCDDD2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C251CA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8796B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Лепка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E6B8D8" w14:textId="77777777" w:rsidR="00DF602E" w:rsidRDefault="00DF602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4DE812" w14:textId="77777777" w:rsidR="00DF602E" w:rsidRDefault="00DF602E"/>
        </w:tc>
      </w:tr>
      <w:tr w:rsidR="00DF602E" w14:paraId="5C7D26E8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668E9D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A0843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Аппликация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9BA31F" w14:textId="77777777" w:rsidR="00DF602E" w:rsidRDefault="00DF602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CD9942" w14:textId="77777777" w:rsidR="00DF602E" w:rsidRDefault="00DF602E"/>
        </w:tc>
      </w:tr>
      <w:tr w:rsidR="00DF602E" w14:paraId="2731B510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4A7962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F7C0A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Конструирование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E68ADD" w14:textId="77777777" w:rsidR="00DF602E" w:rsidRDefault="00DF602E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6A043F" w14:textId="77777777" w:rsidR="00DF602E" w:rsidRDefault="00DF602E"/>
        </w:tc>
      </w:tr>
      <w:tr w:rsidR="00DF602E" w14:paraId="33D2F490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FBE7ED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D4305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изобразительная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0DB14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153F2" w14:textId="77777777" w:rsidR="00DF602E" w:rsidRDefault="00DF602E">
            <w:pPr>
              <w:spacing w:after="20"/>
              <w:ind w:left="20"/>
              <w:jc w:val="both"/>
            </w:pPr>
          </w:p>
          <w:p w14:paraId="0F5E6846" w14:textId="77777777" w:rsidR="00DF602E" w:rsidRDefault="00DF602E">
            <w:pPr>
              <w:spacing w:after="20"/>
              <w:ind w:left="20"/>
              <w:jc w:val="both"/>
            </w:pPr>
          </w:p>
        </w:tc>
      </w:tr>
      <w:tr w:rsidR="00DF602E" w14:paraId="73812DD0" w14:textId="7777777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CF574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14560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F2C5E" w14:textId="77777777" w:rsidR="00DF602E" w:rsidRDefault="00DF602E">
            <w:pPr>
              <w:spacing w:after="20"/>
              <w:ind w:left="20"/>
              <w:jc w:val="both"/>
            </w:pPr>
          </w:p>
          <w:p w14:paraId="224610B4" w14:textId="77777777" w:rsidR="00DF602E" w:rsidRDefault="00DF602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B9B49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часа</w:t>
            </w:r>
            <w:proofErr w:type="spellEnd"/>
          </w:p>
        </w:tc>
      </w:tr>
      <w:tr w:rsidR="00DF602E" w14:paraId="1C9703C5" w14:textId="7777777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C76CCA" w14:textId="77777777" w:rsidR="00DF602E" w:rsidRDefault="00DF602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54E56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  <w:r>
              <w:rPr>
                <w:color w:val="000000"/>
                <w:sz w:val="20"/>
              </w:rPr>
              <w:t xml:space="preserve"> ****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B01A0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ежедневно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A1C6F" w14:textId="77777777" w:rsidR="00DF602E" w:rsidRDefault="00DF602E">
            <w:pPr>
              <w:spacing w:after="20"/>
              <w:ind w:left="20"/>
              <w:jc w:val="both"/>
            </w:pPr>
          </w:p>
          <w:p w14:paraId="6B61A8D6" w14:textId="77777777" w:rsidR="00DF602E" w:rsidRDefault="00DF602E">
            <w:pPr>
              <w:spacing w:after="20"/>
              <w:ind w:left="20"/>
              <w:jc w:val="both"/>
            </w:pPr>
          </w:p>
        </w:tc>
      </w:tr>
      <w:tr w:rsidR="00DF602E" w14:paraId="7511AFF4" w14:textId="7777777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850F0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6061D" w14:textId="77777777" w:rsidR="00DF602E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57B33" w14:textId="77777777" w:rsidR="00DF602E" w:rsidRDefault="00DF602E">
            <w:pPr>
              <w:spacing w:after="20"/>
              <w:ind w:left="20"/>
              <w:jc w:val="both"/>
            </w:pPr>
          </w:p>
          <w:p w14:paraId="03B42654" w14:textId="77777777" w:rsidR="00DF602E" w:rsidRDefault="00DF602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F0CFA" w14:textId="77777777" w:rsidR="00DF60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</w:tr>
    </w:tbl>
    <w:p w14:paraId="42981B60" w14:textId="77777777" w:rsidR="00DF602E" w:rsidRDefault="00000000">
      <w:pPr>
        <w:spacing w:after="0"/>
        <w:jc w:val="both"/>
      </w:pPr>
      <w:bookmarkStart w:id="44" w:name="z5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bookmarkEnd w:id="44"/>
    <w:p w14:paraId="605F15E7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*Организованная деятельность – интегрированное занятие, организованное педагогом в течение дня в игровой форме через разные виды детской деятельности (игровая, двигательная, познавательная, творческая, исследовательская, трудовая, самостоятельная) для реализации содержания Типовой учебной программы дошкольного воспитания и обучения, утвержденной приказом исполняющего обязанности Министра образования и науки Республики Казахстан от 12 августа 2016 года № 499 "Об утверждении Типовых учебных программ дошкольного воспитания и обучения" (зарегистрированный в Реестре государственной регистрации нормативных правовых актов под № 14235) (далее – Типовая программа), в том числе задач по привитию детям национальных ценностей казахского народа, семейных ценностей, чувства патриотизма, любви к Родине, приобщение их к социокультурным нормам, правил безопасного поведения с учетом направления работы дошкольной организации.</w:t>
      </w:r>
    </w:p>
    <w:p w14:paraId="3AD82B91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**С учетом возрастных особенностей детей дошкольного возраста в течение дня уделяется время на физическую активность детей.</w:t>
      </w:r>
    </w:p>
    <w:p w14:paraId="120C1BB1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***В целях усвоения государственного языка в течение дня педагогу вместе с детьми рекомендуется изучать с детьми словарный минимум, определенный в Типовой программе, развитие устной связной речи воспитанников в различных видах детской деятельности, а также знакомство с культурой, обычаями и традициями казахского народа, обогащение активного словаря, овладение нормами речи, культуры общения.</w:t>
      </w:r>
    </w:p>
    <w:p w14:paraId="758F09BF" w14:textId="77777777" w:rsidR="00DF602E" w:rsidRPr="0001765E" w:rsidRDefault="00000000">
      <w:pPr>
        <w:spacing w:after="0"/>
        <w:jc w:val="both"/>
        <w:rPr>
          <w:lang w:val="ru-RU"/>
        </w:rPr>
      </w:pPr>
      <w:r w:rsidRPr="0001765E">
        <w:rPr>
          <w:color w:val="000000"/>
          <w:sz w:val="28"/>
          <w:lang w:val="ru-RU"/>
        </w:rPr>
        <w:t>****С учетом возрастных особенностей детей в течение дня уделяется время на пение, слушание музыки, заучивание песен, импровизацию, музыкально-ритмические движения, игру на детских шумовых инструментах и другие виды музыкальной деятельности.</w:t>
      </w:r>
    </w:p>
    <w:p w14:paraId="0B75EA4A" w14:textId="77777777" w:rsidR="00DF602E" w:rsidRPr="0001765E" w:rsidRDefault="00000000">
      <w:pPr>
        <w:spacing w:after="0"/>
        <w:rPr>
          <w:lang w:val="ru-RU"/>
        </w:rPr>
      </w:pPr>
      <w:r w:rsidRPr="0001765E">
        <w:rPr>
          <w:lang w:val="ru-RU"/>
        </w:rPr>
        <w:br/>
      </w:r>
      <w:r w:rsidRPr="0001765E">
        <w:rPr>
          <w:lang w:val="ru-RU"/>
        </w:rPr>
        <w:br/>
      </w:r>
    </w:p>
    <w:p w14:paraId="45A9BCC6" w14:textId="77777777" w:rsidR="00DF602E" w:rsidRPr="0001765E" w:rsidRDefault="00000000">
      <w:pPr>
        <w:pStyle w:val="disclaimer"/>
        <w:rPr>
          <w:lang w:val="ru-RU"/>
        </w:rPr>
      </w:pPr>
      <w:r w:rsidRPr="0001765E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F602E" w:rsidRPr="0001765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02E"/>
    <w:rsid w:val="0001765E"/>
    <w:rsid w:val="00D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2D0E"/>
  <w15:docId w15:val="{D93E9A05-1E89-4792-B3EE-C137C4C7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3790</Words>
  <Characters>21607</Characters>
  <Application>Microsoft Office Word</Application>
  <DocSecurity>0</DocSecurity>
  <Lines>180</Lines>
  <Paragraphs>50</Paragraphs>
  <ScaleCrop>false</ScaleCrop>
  <Company/>
  <LinksUpToDate>false</LinksUpToDate>
  <CharactersWithSpaces>25347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 по дошк</cp:lastModifiedBy>
  <cp:revision>3</cp:revision>
  <dcterms:created xsi:type="dcterms:W3CDTF">2023-02-10T07:15:00Z</dcterms:created>
  <dcterms:modified xsi:type="dcterms:W3CDTF">2023-02-10T07:18:00Z</dcterms:modified>
</cp:coreProperties>
</file>